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00" w:rsidRPr="00DE2DE0" w:rsidRDefault="00290600" w:rsidP="00290600">
      <w:pPr>
        <w:spacing w:line="360" w:lineRule="auto"/>
        <w:rPr>
          <w:sz w:val="22"/>
          <w:szCs w:val="22"/>
        </w:rPr>
      </w:pPr>
      <w:r w:rsidRPr="00DE2DE0">
        <w:rPr>
          <w:sz w:val="22"/>
          <w:szCs w:val="22"/>
        </w:rPr>
        <w:t>Srednja škola fra Andrije Kačića Miošića</w:t>
      </w:r>
    </w:p>
    <w:p w:rsidR="00290600" w:rsidRPr="00DE2DE0" w:rsidRDefault="00290600" w:rsidP="00290600">
      <w:pPr>
        <w:spacing w:line="360" w:lineRule="auto"/>
        <w:rPr>
          <w:sz w:val="22"/>
          <w:szCs w:val="22"/>
        </w:rPr>
      </w:pPr>
      <w:r w:rsidRPr="00DE2DE0">
        <w:rPr>
          <w:sz w:val="22"/>
          <w:szCs w:val="22"/>
        </w:rPr>
        <w:t>20340 Ploče, Tina Ujevića 5</w:t>
      </w:r>
    </w:p>
    <w:p w:rsidR="00290600" w:rsidRPr="00DE2DE0" w:rsidRDefault="00290600" w:rsidP="00290600">
      <w:pPr>
        <w:spacing w:line="360" w:lineRule="auto"/>
        <w:rPr>
          <w:sz w:val="22"/>
          <w:szCs w:val="22"/>
        </w:rPr>
      </w:pPr>
      <w:r w:rsidRPr="00DE2DE0">
        <w:rPr>
          <w:sz w:val="22"/>
          <w:szCs w:val="22"/>
        </w:rPr>
        <w:t>KLASA: 112-01/20-01/</w:t>
      </w:r>
      <w:r w:rsidR="005D0F6F">
        <w:rPr>
          <w:sz w:val="22"/>
          <w:szCs w:val="22"/>
        </w:rPr>
        <w:t>110</w:t>
      </w:r>
    </w:p>
    <w:p w:rsidR="00290600" w:rsidRPr="00DE2DE0" w:rsidRDefault="00290600" w:rsidP="00290600">
      <w:pPr>
        <w:spacing w:line="360" w:lineRule="auto"/>
        <w:rPr>
          <w:sz w:val="22"/>
          <w:szCs w:val="22"/>
        </w:rPr>
      </w:pPr>
      <w:r w:rsidRPr="00DE2DE0">
        <w:rPr>
          <w:sz w:val="22"/>
          <w:szCs w:val="22"/>
        </w:rPr>
        <w:t>URBROJ: 2117/1-47-03-20-</w:t>
      </w:r>
      <w:r w:rsidR="005D0F6F">
        <w:rPr>
          <w:sz w:val="22"/>
          <w:szCs w:val="22"/>
        </w:rPr>
        <w:t>8</w:t>
      </w:r>
    </w:p>
    <w:p w:rsidR="00290600" w:rsidRPr="00DE2DE0" w:rsidRDefault="00290600" w:rsidP="00290600">
      <w:pPr>
        <w:tabs>
          <w:tab w:val="left" w:pos="8205"/>
        </w:tabs>
        <w:spacing w:line="360" w:lineRule="auto"/>
        <w:rPr>
          <w:sz w:val="22"/>
          <w:szCs w:val="22"/>
        </w:rPr>
      </w:pPr>
      <w:r w:rsidRPr="00DE2DE0">
        <w:rPr>
          <w:sz w:val="22"/>
          <w:szCs w:val="22"/>
        </w:rPr>
        <w:t>Ploče, 0</w:t>
      </w:r>
      <w:r w:rsidR="00B051B6">
        <w:rPr>
          <w:sz w:val="22"/>
          <w:szCs w:val="22"/>
        </w:rPr>
        <w:t>9</w:t>
      </w:r>
      <w:r w:rsidRPr="00DE2DE0">
        <w:rPr>
          <w:sz w:val="22"/>
          <w:szCs w:val="22"/>
        </w:rPr>
        <w:t>. prosinca  2020.</w:t>
      </w:r>
      <w:r w:rsidRPr="00DE2DE0">
        <w:rPr>
          <w:sz w:val="22"/>
          <w:szCs w:val="22"/>
        </w:rPr>
        <w:tab/>
      </w:r>
    </w:p>
    <w:p w:rsidR="00290600" w:rsidRPr="00DE2DE0" w:rsidRDefault="00BC0019" w:rsidP="00BC0019">
      <w:pPr>
        <w:rPr>
          <w:b/>
          <w:sz w:val="22"/>
          <w:szCs w:val="22"/>
        </w:rPr>
      </w:pPr>
      <w:r w:rsidRPr="00DE2DE0">
        <w:rPr>
          <w:b/>
          <w:sz w:val="22"/>
          <w:szCs w:val="22"/>
        </w:rPr>
        <w:t xml:space="preserve">                                          </w:t>
      </w:r>
    </w:p>
    <w:p w:rsidR="00BC0019" w:rsidRPr="00DE2DE0" w:rsidRDefault="00BC0019" w:rsidP="00290600">
      <w:pPr>
        <w:ind w:left="1416" w:firstLine="708"/>
        <w:rPr>
          <w:b/>
          <w:sz w:val="22"/>
          <w:szCs w:val="22"/>
        </w:rPr>
      </w:pPr>
      <w:r w:rsidRPr="00DE2DE0">
        <w:rPr>
          <w:b/>
          <w:sz w:val="22"/>
          <w:szCs w:val="22"/>
        </w:rPr>
        <w:t xml:space="preserve"> POZIV NA </w:t>
      </w:r>
      <w:r w:rsidR="007C41B4" w:rsidRPr="00DE2DE0">
        <w:rPr>
          <w:b/>
          <w:sz w:val="22"/>
          <w:szCs w:val="22"/>
        </w:rPr>
        <w:t xml:space="preserve">USMENO </w:t>
      </w:r>
      <w:r w:rsidRPr="00DE2DE0">
        <w:rPr>
          <w:b/>
          <w:sz w:val="22"/>
          <w:szCs w:val="22"/>
        </w:rPr>
        <w:t>TESTIRANJE</w:t>
      </w:r>
    </w:p>
    <w:p w:rsidR="00BC0019" w:rsidRPr="00DE2DE0" w:rsidRDefault="00BC0019" w:rsidP="00BC0019">
      <w:pPr>
        <w:rPr>
          <w:b/>
          <w:sz w:val="22"/>
          <w:szCs w:val="22"/>
        </w:rPr>
      </w:pPr>
    </w:p>
    <w:p w:rsidR="00BC0019" w:rsidRPr="00DE2DE0" w:rsidRDefault="007C41B4" w:rsidP="00BC0019">
      <w:pPr>
        <w:rPr>
          <w:b/>
          <w:sz w:val="22"/>
          <w:szCs w:val="22"/>
        </w:rPr>
      </w:pPr>
      <w:r w:rsidRPr="00DE2DE0">
        <w:rPr>
          <w:b/>
          <w:sz w:val="22"/>
          <w:szCs w:val="22"/>
        </w:rPr>
        <w:t>USMENO</w:t>
      </w:r>
      <w:r w:rsidR="00BC0019" w:rsidRPr="00DE2DE0">
        <w:rPr>
          <w:b/>
          <w:sz w:val="22"/>
          <w:szCs w:val="22"/>
        </w:rPr>
        <w:t xml:space="preserve"> TESTIRANJE KANDIDATA u postupku natječaja  za radno mjesto administrator blagajnik,  </w:t>
      </w:r>
      <w:r w:rsidR="00BC0019" w:rsidRPr="00DE2DE0">
        <w:rPr>
          <w:sz w:val="22"/>
          <w:szCs w:val="22"/>
        </w:rPr>
        <w:t xml:space="preserve">na određeno puno radno vrijeme , koji je objavljen dana  24. studenoga 2020. na mrežnoj stranici i oglasnoj ploči Hrvatskog zavoda za zapošljavanje i mrežnoj stranici i oglasnoj ploči  Srednje škole fra Andrije Kačića Miošića, Ploče,  </w:t>
      </w:r>
    </w:p>
    <w:p w:rsidR="00BC0019" w:rsidRPr="00DE2DE0" w:rsidRDefault="00BC0019" w:rsidP="00BC0019">
      <w:pPr>
        <w:rPr>
          <w:b/>
          <w:sz w:val="22"/>
          <w:szCs w:val="22"/>
        </w:rPr>
      </w:pPr>
      <w:r w:rsidRPr="00DE2DE0">
        <w:rPr>
          <w:sz w:val="22"/>
          <w:szCs w:val="22"/>
        </w:rPr>
        <w:t xml:space="preserve">  </w:t>
      </w:r>
      <w:r w:rsidRPr="00DE2DE0">
        <w:rPr>
          <w:b/>
          <w:sz w:val="22"/>
          <w:szCs w:val="22"/>
        </w:rPr>
        <w:t>održat će dana 1</w:t>
      </w:r>
      <w:r w:rsidR="002C4B3E">
        <w:rPr>
          <w:b/>
          <w:sz w:val="22"/>
          <w:szCs w:val="22"/>
        </w:rPr>
        <w:t>6</w:t>
      </w:r>
      <w:r w:rsidRPr="00DE2DE0">
        <w:rPr>
          <w:b/>
          <w:sz w:val="22"/>
          <w:szCs w:val="22"/>
        </w:rPr>
        <w:t xml:space="preserve">. prosinca 2020.  </w:t>
      </w:r>
      <w:r w:rsidR="00AB508C">
        <w:rPr>
          <w:b/>
          <w:sz w:val="22"/>
          <w:szCs w:val="22"/>
        </w:rPr>
        <w:t>g</w:t>
      </w:r>
      <w:r w:rsidRPr="00DE2DE0">
        <w:rPr>
          <w:b/>
          <w:sz w:val="22"/>
          <w:szCs w:val="22"/>
        </w:rPr>
        <w:t>odine</w:t>
      </w:r>
      <w:r w:rsidR="00AB508C">
        <w:rPr>
          <w:b/>
          <w:sz w:val="22"/>
          <w:szCs w:val="22"/>
        </w:rPr>
        <w:t xml:space="preserve"> (prema niže navedenom vremenu i rasporedu)</w:t>
      </w:r>
    </w:p>
    <w:p w:rsidR="00BC0019" w:rsidRPr="00DE2DE0" w:rsidRDefault="00BC0019" w:rsidP="00BC0019">
      <w:pPr>
        <w:rPr>
          <w:b/>
          <w:sz w:val="22"/>
          <w:szCs w:val="22"/>
        </w:rPr>
      </w:pPr>
      <w:r w:rsidRPr="00DE2DE0">
        <w:rPr>
          <w:b/>
          <w:sz w:val="22"/>
          <w:szCs w:val="22"/>
        </w:rPr>
        <w:t xml:space="preserve">  u Srednjoj školi fra Andrije Kačića Miošića, Ploče u knjižnici Škole</w:t>
      </w:r>
      <w:r w:rsidR="00B64F1B">
        <w:rPr>
          <w:b/>
          <w:sz w:val="22"/>
          <w:szCs w:val="22"/>
        </w:rPr>
        <w:t xml:space="preserve"> (ulaz s bočne strane Škole)</w:t>
      </w:r>
    </w:p>
    <w:p w:rsidR="00BC0019" w:rsidRPr="00DE2DE0" w:rsidRDefault="00BC0019" w:rsidP="00BC0019">
      <w:pPr>
        <w:rPr>
          <w:sz w:val="22"/>
          <w:szCs w:val="22"/>
        </w:rPr>
      </w:pPr>
    </w:p>
    <w:p w:rsidR="00BC0019" w:rsidRPr="00DE2DE0" w:rsidRDefault="00BC0019" w:rsidP="00BC0019">
      <w:pPr>
        <w:rPr>
          <w:sz w:val="22"/>
          <w:szCs w:val="22"/>
        </w:rPr>
      </w:pPr>
      <w:r w:rsidRPr="00DE2DE0">
        <w:rPr>
          <w:sz w:val="22"/>
          <w:szCs w:val="22"/>
        </w:rPr>
        <w:t xml:space="preserve">Na testiranje se pozivaju </w:t>
      </w:r>
      <w:r w:rsidR="002033A7" w:rsidRPr="00DE2DE0">
        <w:rPr>
          <w:sz w:val="22"/>
          <w:szCs w:val="22"/>
        </w:rPr>
        <w:t>svi kandidati čije su prijave potpune i pravodobne i ispunjavaju formalne uvjete iz natječaja i to kako slijedi</w:t>
      </w:r>
      <w:r w:rsidRPr="00DE2DE0">
        <w:rPr>
          <w:sz w:val="22"/>
          <w:szCs w:val="22"/>
        </w:rPr>
        <w:t>:</w:t>
      </w:r>
    </w:p>
    <w:p w:rsidR="00BC0019" w:rsidRPr="00DE2DE0" w:rsidRDefault="00BC0019" w:rsidP="00BC0019">
      <w:pPr>
        <w:ind w:left="60"/>
        <w:rPr>
          <w:sz w:val="22"/>
          <w:szCs w:val="2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8046"/>
      </w:tblGrid>
      <w:tr w:rsidR="00BC0019" w:rsidRPr="00DE2DE0" w:rsidTr="00EB25FA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19" w:rsidRPr="00DE2DE0" w:rsidRDefault="00BC001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E2DE0">
              <w:rPr>
                <w:sz w:val="22"/>
                <w:szCs w:val="22"/>
                <w:lang w:eastAsia="en-US"/>
              </w:rPr>
              <w:t>Redni broj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19" w:rsidRPr="00DE2DE0" w:rsidRDefault="00BC001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E2DE0">
              <w:rPr>
                <w:sz w:val="22"/>
                <w:szCs w:val="22"/>
                <w:lang w:eastAsia="en-US"/>
              </w:rPr>
              <w:t>Prezime i ime kandidata</w:t>
            </w:r>
          </w:p>
        </w:tc>
      </w:tr>
      <w:tr w:rsidR="00BC0019" w:rsidRPr="00DE2DE0" w:rsidTr="00EB25FA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19" w:rsidRPr="00DE2DE0" w:rsidRDefault="00BC001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E2DE0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9" w:rsidRPr="00DE2DE0" w:rsidRDefault="00EB25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Robert Bule u 9,00</w:t>
            </w:r>
          </w:p>
        </w:tc>
      </w:tr>
      <w:tr w:rsidR="00EB25FA" w:rsidRPr="00DE2DE0" w:rsidTr="00EB25FA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FA" w:rsidRPr="00DE2DE0" w:rsidRDefault="00EB25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FA" w:rsidRDefault="00EB25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Marina Jerković u 9,15</w:t>
            </w:r>
          </w:p>
        </w:tc>
      </w:tr>
      <w:tr w:rsidR="00EB25FA" w:rsidRPr="00DE2DE0" w:rsidTr="00EB25FA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FA" w:rsidRPr="00DE2DE0" w:rsidRDefault="00EB25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FA" w:rsidRDefault="00EB25FA" w:rsidP="001E790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Ružica </w:t>
            </w:r>
            <w:proofErr w:type="spellStart"/>
            <w:r>
              <w:rPr>
                <w:sz w:val="22"/>
                <w:szCs w:val="22"/>
                <w:lang w:eastAsia="en-US"/>
              </w:rPr>
              <w:t>Marević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u 9,</w:t>
            </w:r>
            <w:r w:rsidR="001E7900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B25FA" w:rsidRPr="00DE2DE0" w:rsidTr="00EB25FA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FA" w:rsidRPr="00DE2DE0" w:rsidRDefault="004E744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FA" w:rsidRDefault="004E744E" w:rsidP="004A7D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Martina </w:t>
            </w:r>
            <w:proofErr w:type="spellStart"/>
            <w:r>
              <w:rPr>
                <w:sz w:val="22"/>
                <w:szCs w:val="22"/>
                <w:lang w:eastAsia="en-US"/>
              </w:rPr>
              <w:t>Šiljeg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u </w:t>
            </w:r>
            <w:r w:rsidR="004A7D9C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>,</w:t>
            </w:r>
            <w:r w:rsidR="004A7D9C">
              <w:rPr>
                <w:sz w:val="22"/>
                <w:szCs w:val="22"/>
                <w:lang w:eastAsia="en-US"/>
              </w:rPr>
              <w:t>45</w:t>
            </w:r>
            <w:r>
              <w:rPr>
                <w:sz w:val="22"/>
                <w:szCs w:val="22"/>
                <w:lang w:eastAsia="en-US"/>
              </w:rPr>
              <w:t xml:space="preserve"> sati</w:t>
            </w:r>
          </w:p>
        </w:tc>
      </w:tr>
      <w:tr w:rsidR="00EB25FA" w:rsidRPr="00DE2DE0" w:rsidTr="00EB25FA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FA" w:rsidRPr="00DE2DE0" w:rsidRDefault="004E744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FA" w:rsidRDefault="004E744E" w:rsidP="004A7D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Dora Šunjić u 10,</w:t>
            </w:r>
            <w:r w:rsidR="004A7D9C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EB25FA" w:rsidRPr="00DE2DE0" w:rsidTr="00EB25FA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FA" w:rsidRPr="00DE2DE0" w:rsidRDefault="004E744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FA" w:rsidRDefault="004E744E" w:rsidP="004A7D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Mia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Šuman u 10,</w:t>
            </w:r>
            <w:r w:rsidR="004A7D9C">
              <w:rPr>
                <w:sz w:val="22"/>
                <w:szCs w:val="22"/>
                <w:lang w:eastAsia="en-US"/>
              </w:rPr>
              <w:t>15</w:t>
            </w:r>
          </w:p>
        </w:tc>
      </w:tr>
    </w:tbl>
    <w:p w:rsidR="008D399B" w:rsidRPr="00DE2DE0" w:rsidRDefault="00BC0019" w:rsidP="00BC0019">
      <w:pPr>
        <w:rPr>
          <w:sz w:val="22"/>
          <w:szCs w:val="22"/>
        </w:rPr>
      </w:pPr>
      <w:r w:rsidRPr="00DE2DE0">
        <w:rPr>
          <w:sz w:val="22"/>
          <w:szCs w:val="22"/>
        </w:rPr>
        <w:t xml:space="preserve">  </w:t>
      </w:r>
    </w:p>
    <w:p w:rsidR="008D399B" w:rsidRPr="00DE2DE0" w:rsidRDefault="008D399B" w:rsidP="00BC0019">
      <w:pPr>
        <w:rPr>
          <w:sz w:val="22"/>
          <w:szCs w:val="22"/>
        </w:rPr>
      </w:pPr>
      <w:r w:rsidRPr="00DE2DE0">
        <w:rPr>
          <w:sz w:val="22"/>
          <w:szCs w:val="22"/>
        </w:rPr>
        <w:t>Poziv će kandidatima biti upućen i putem elektroničke pošte ukoliko su je dostavili.</w:t>
      </w:r>
    </w:p>
    <w:p w:rsidR="00BC0019" w:rsidRPr="00DE2DE0" w:rsidRDefault="00BC0019" w:rsidP="00BC0019">
      <w:pPr>
        <w:rPr>
          <w:sz w:val="22"/>
          <w:szCs w:val="22"/>
        </w:rPr>
      </w:pPr>
      <w:r w:rsidRPr="00DE2DE0">
        <w:rPr>
          <w:sz w:val="22"/>
          <w:szCs w:val="22"/>
        </w:rPr>
        <w:t xml:space="preserve">Ako kandidat   ne pristupi testiranju u navedenom vremenu ili pristupi nakon vremena određenog </w:t>
      </w:r>
      <w:r w:rsidR="007C41B4" w:rsidRPr="00DE2DE0">
        <w:rPr>
          <w:sz w:val="22"/>
          <w:szCs w:val="22"/>
        </w:rPr>
        <w:t xml:space="preserve"> </w:t>
      </w:r>
      <w:r w:rsidRPr="00DE2DE0">
        <w:rPr>
          <w:sz w:val="22"/>
          <w:szCs w:val="22"/>
        </w:rPr>
        <w:t>za početak testiranja, ne smatra se kandidatom natječaja.</w:t>
      </w:r>
    </w:p>
    <w:p w:rsidR="00BC0019" w:rsidRPr="00DE2DE0" w:rsidRDefault="008D399B" w:rsidP="00BC0019">
      <w:pPr>
        <w:rPr>
          <w:sz w:val="22"/>
          <w:szCs w:val="22"/>
        </w:rPr>
      </w:pPr>
      <w:r w:rsidRPr="00DE2DE0">
        <w:rPr>
          <w:sz w:val="22"/>
          <w:szCs w:val="22"/>
        </w:rPr>
        <w:t>Usmena</w:t>
      </w:r>
      <w:r w:rsidR="00BC0019" w:rsidRPr="00DE2DE0">
        <w:rPr>
          <w:sz w:val="22"/>
          <w:szCs w:val="22"/>
        </w:rPr>
        <w:t xml:space="preserve">  provjera kandid</w:t>
      </w:r>
      <w:r w:rsidRPr="00DE2DE0">
        <w:rPr>
          <w:sz w:val="22"/>
          <w:szCs w:val="22"/>
        </w:rPr>
        <w:t>ata</w:t>
      </w:r>
      <w:r w:rsidR="00BC0019" w:rsidRPr="00DE2DE0">
        <w:rPr>
          <w:sz w:val="22"/>
          <w:szCs w:val="22"/>
        </w:rPr>
        <w:t xml:space="preserve"> obavit će se  putem testiranja.</w:t>
      </w:r>
    </w:p>
    <w:p w:rsidR="00BC0019" w:rsidRPr="00DE2DE0" w:rsidRDefault="00BC0019" w:rsidP="00BC0019">
      <w:pPr>
        <w:rPr>
          <w:sz w:val="22"/>
          <w:szCs w:val="22"/>
        </w:rPr>
      </w:pPr>
      <w:r w:rsidRPr="00DE2DE0">
        <w:rPr>
          <w:sz w:val="22"/>
          <w:szCs w:val="22"/>
        </w:rPr>
        <w:t>Kandidat</w:t>
      </w:r>
      <w:r w:rsidR="008D399B" w:rsidRPr="00DE2DE0">
        <w:rPr>
          <w:sz w:val="22"/>
          <w:szCs w:val="22"/>
        </w:rPr>
        <w:t>i</w:t>
      </w:r>
      <w:r w:rsidRPr="00DE2DE0">
        <w:rPr>
          <w:sz w:val="22"/>
          <w:szCs w:val="22"/>
        </w:rPr>
        <w:t xml:space="preserve"> </w:t>
      </w:r>
      <w:r w:rsidR="008D399B" w:rsidRPr="00DE2DE0">
        <w:rPr>
          <w:sz w:val="22"/>
          <w:szCs w:val="22"/>
        </w:rPr>
        <w:t>su</w:t>
      </w:r>
      <w:r w:rsidRPr="00DE2DE0">
        <w:rPr>
          <w:sz w:val="22"/>
          <w:szCs w:val="22"/>
        </w:rPr>
        <w:t xml:space="preserve"> dužni ponijeti sa sobom osobnu iskaznicu ili drugu identifikacijsku javnu ispravu na temelju koje se utvrđuje prije testiranja identitet kandidata.</w:t>
      </w:r>
    </w:p>
    <w:p w:rsidR="00BC0019" w:rsidRPr="00DE2DE0" w:rsidRDefault="00BC0019" w:rsidP="00BC0019">
      <w:pPr>
        <w:rPr>
          <w:sz w:val="22"/>
          <w:szCs w:val="22"/>
        </w:rPr>
      </w:pPr>
      <w:r w:rsidRPr="00DE2DE0">
        <w:rPr>
          <w:sz w:val="22"/>
          <w:szCs w:val="22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:rsidR="007308EE" w:rsidRPr="00DE2DE0" w:rsidRDefault="007308EE" w:rsidP="00BC0019">
      <w:pPr>
        <w:rPr>
          <w:sz w:val="22"/>
          <w:szCs w:val="22"/>
        </w:rPr>
      </w:pPr>
      <w:r w:rsidRPr="00DE2DE0">
        <w:rPr>
          <w:sz w:val="22"/>
          <w:szCs w:val="22"/>
        </w:rPr>
        <w:t>Kod usmene procjene odnosno testiranja i vrednovanja svi članovi povjerenstva</w:t>
      </w:r>
      <w:r w:rsidR="002033A7" w:rsidRPr="00DE2DE0">
        <w:rPr>
          <w:sz w:val="22"/>
          <w:szCs w:val="22"/>
        </w:rPr>
        <w:t xml:space="preserve"> </w:t>
      </w:r>
      <w:r w:rsidRPr="00DE2DE0">
        <w:rPr>
          <w:sz w:val="22"/>
          <w:szCs w:val="22"/>
        </w:rPr>
        <w:t xml:space="preserve"> imaju pravo postavljati do tri pitanja iz područja procjene odnosno testiranja koja se vrednuju od strane</w:t>
      </w:r>
      <w:r w:rsidR="002033A7" w:rsidRPr="00DE2DE0">
        <w:rPr>
          <w:sz w:val="22"/>
          <w:szCs w:val="22"/>
        </w:rPr>
        <w:t xml:space="preserve"> </w:t>
      </w:r>
      <w:r w:rsidRPr="00DE2DE0">
        <w:rPr>
          <w:sz w:val="22"/>
          <w:szCs w:val="22"/>
        </w:rPr>
        <w:t>svakog člana povjerenstva pojedinačno od</w:t>
      </w:r>
      <w:r w:rsidR="002033A7" w:rsidRPr="00DE2DE0">
        <w:rPr>
          <w:sz w:val="22"/>
          <w:szCs w:val="22"/>
        </w:rPr>
        <w:t xml:space="preserve"> </w:t>
      </w:r>
      <w:r w:rsidRPr="00DE2DE0">
        <w:rPr>
          <w:sz w:val="22"/>
          <w:szCs w:val="22"/>
        </w:rPr>
        <w:t xml:space="preserve"> 0 do 5 bodova i na kraju zbrajaju. Pravni izvori za procjenu kandidata su objavljeni na web stranici škole pod rubrikom –natječaji-.</w:t>
      </w:r>
    </w:p>
    <w:p w:rsidR="002033A7" w:rsidRPr="00DE2DE0" w:rsidRDefault="00BC0019" w:rsidP="00BC0019">
      <w:pPr>
        <w:rPr>
          <w:sz w:val="22"/>
          <w:szCs w:val="22"/>
        </w:rPr>
      </w:pPr>
      <w:r w:rsidRPr="00DE2DE0">
        <w:rPr>
          <w:sz w:val="22"/>
          <w:szCs w:val="22"/>
        </w:rPr>
        <w:t xml:space="preserve">Nakon obavljenog testiranja Povjerenstvo utvrđuje </w:t>
      </w:r>
      <w:r w:rsidR="002033A7" w:rsidRPr="00DE2DE0">
        <w:rPr>
          <w:sz w:val="22"/>
          <w:szCs w:val="22"/>
        </w:rPr>
        <w:t xml:space="preserve"> rang listu kandidata</w:t>
      </w:r>
      <w:r w:rsidR="00E840E2" w:rsidRPr="00DE2DE0">
        <w:rPr>
          <w:sz w:val="22"/>
          <w:szCs w:val="22"/>
        </w:rPr>
        <w:t>.</w:t>
      </w:r>
    </w:p>
    <w:p w:rsidR="00E840E2" w:rsidRPr="00DE2DE0" w:rsidRDefault="00E840E2" w:rsidP="00BC0019">
      <w:pPr>
        <w:rPr>
          <w:sz w:val="22"/>
          <w:szCs w:val="22"/>
        </w:rPr>
      </w:pPr>
      <w:r w:rsidRPr="00DE2DE0">
        <w:rPr>
          <w:sz w:val="22"/>
          <w:szCs w:val="22"/>
        </w:rPr>
        <w:t>Ako niti jedan kandidat ne ostvari više od 50 % ukupnog broja bodova na testiranju ravnatelj može donijeti odluku o obustavi natječaja.</w:t>
      </w:r>
    </w:p>
    <w:p w:rsidR="002033A7" w:rsidRPr="00DE2DE0" w:rsidRDefault="00044426" w:rsidP="00BC0019">
      <w:pPr>
        <w:rPr>
          <w:sz w:val="22"/>
          <w:szCs w:val="22"/>
        </w:rPr>
      </w:pPr>
      <w:r w:rsidRPr="00DE2DE0">
        <w:rPr>
          <w:sz w:val="22"/>
          <w:szCs w:val="22"/>
        </w:rPr>
        <w:t>Na temelju utvrđene rang liste kandidata ravnatelj odlučuje o kandidatu za kojeg će zatražiti prethodnu suglasnost  Školskog odbora za zasnivanje radnog odnosa. Odluku donosi  između tri najbolje rangirana kandidata prema broju bodova.</w:t>
      </w:r>
    </w:p>
    <w:p w:rsidR="00357BB1" w:rsidRPr="00DE2DE0" w:rsidRDefault="00357BB1" w:rsidP="00357BB1">
      <w:pPr>
        <w:rPr>
          <w:sz w:val="22"/>
          <w:szCs w:val="22"/>
        </w:rPr>
      </w:pPr>
      <w:r w:rsidRPr="00DE2DE0">
        <w:rPr>
          <w:sz w:val="22"/>
          <w:szCs w:val="22"/>
        </w:rPr>
        <w:t xml:space="preserve">Sve kandidate  izvješćuje se o rezultatu  natječaja putem  mrežne stranice  Škole u roku od 15 dana od dana sklapanja ugovora o radu s  izabranim kandidatom. </w:t>
      </w:r>
    </w:p>
    <w:p w:rsidR="00BC0019" w:rsidRPr="00DE2DE0" w:rsidRDefault="00357BB1" w:rsidP="00BC0019">
      <w:pPr>
        <w:rPr>
          <w:sz w:val="22"/>
          <w:szCs w:val="22"/>
        </w:rPr>
      </w:pPr>
      <w:r w:rsidRPr="00DE2DE0">
        <w:rPr>
          <w:sz w:val="22"/>
          <w:szCs w:val="22"/>
        </w:rPr>
        <w:t xml:space="preserve">Škola ne nadoknađuje troškove dolaska kandidata na </w:t>
      </w:r>
      <w:proofErr w:type="spellStart"/>
      <w:r w:rsidRPr="00DE2DE0">
        <w:rPr>
          <w:sz w:val="22"/>
          <w:szCs w:val="22"/>
        </w:rPr>
        <w:t>testiranje.</w:t>
      </w:r>
      <w:r w:rsidR="00DE2DE0">
        <w:rPr>
          <w:sz w:val="22"/>
          <w:szCs w:val="22"/>
        </w:rPr>
        <w:t>Kandidati</w:t>
      </w:r>
      <w:proofErr w:type="spellEnd"/>
      <w:r w:rsidR="00DE2DE0">
        <w:rPr>
          <w:sz w:val="22"/>
          <w:szCs w:val="22"/>
        </w:rPr>
        <w:t xml:space="preserve"> su dužni pridržavati se svih epidemioloških uputa te cijelo vrijeme nositi zaštitnu masku na licu.</w:t>
      </w:r>
      <w:r w:rsidR="00BC0019" w:rsidRPr="00DE2DE0">
        <w:rPr>
          <w:sz w:val="22"/>
          <w:szCs w:val="22"/>
        </w:rPr>
        <w:t xml:space="preserve">  </w:t>
      </w:r>
    </w:p>
    <w:p w:rsidR="00BC0019" w:rsidRPr="00DE2DE0" w:rsidRDefault="00BC0019" w:rsidP="00BC0019">
      <w:pPr>
        <w:rPr>
          <w:sz w:val="22"/>
          <w:szCs w:val="22"/>
        </w:rPr>
      </w:pPr>
      <w:r w:rsidRPr="00DE2DE0">
        <w:rPr>
          <w:sz w:val="22"/>
          <w:szCs w:val="22"/>
        </w:rPr>
        <w:t xml:space="preserve">Poziv za testiranje objavljen  je dana </w:t>
      </w:r>
      <w:r w:rsidR="00E6518E" w:rsidRPr="00DE2DE0">
        <w:rPr>
          <w:sz w:val="22"/>
          <w:szCs w:val="22"/>
        </w:rPr>
        <w:t xml:space="preserve"> 0</w:t>
      </w:r>
      <w:r w:rsidR="003A34E4">
        <w:rPr>
          <w:sz w:val="22"/>
          <w:szCs w:val="22"/>
        </w:rPr>
        <w:t>9</w:t>
      </w:r>
      <w:r w:rsidRPr="00DE2DE0">
        <w:rPr>
          <w:sz w:val="22"/>
          <w:szCs w:val="22"/>
        </w:rPr>
        <w:t xml:space="preserve">. </w:t>
      </w:r>
      <w:r w:rsidR="00E6518E" w:rsidRPr="00DE2DE0">
        <w:rPr>
          <w:sz w:val="22"/>
          <w:szCs w:val="22"/>
        </w:rPr>
        <w:t xml:space="preserve">prosinca </w:t>
      </w:r>
      <w:r w:rsidRPr="00DE2DE0">
        <w:rPr>
          <w:sz w:val="22"/>
          <w:szCs w:val="22"/>
        </w:rPr>
        <w:t xml:space="preserve"> 20</w:t>
      </w:r>
      <w:r w:rsidR="00E6518E" w:rsidRPr="00DE2DE0">
        <w:rPr>
          <w:sz w:val="22"/>
          <w:szCs w:val="22"/>
        </w:rPr>
        <w:t>20</w:t>
      </w:r>
      <w:r w:rsidRPr="00DE2DE0">
        <w:rPr>
          <w:sz w:val="22"/>
          <w:szCs w:val="22"/>
        </w:rPr>
        <w:t xml:space="preserve">. na mrežnoj stranici </w:t>
      </w:r>
      <w:r w:rsidR="00E6518E" w:rsidRPr="00DE2DE0">
        <w:rPr>
          <w:sz w:val="22"/>
          <w:szCs w:val="22"/>
        </w:rPr>
        <w:t xml:space="preserve">Srednje škole fra Andrije Kačića Miošića, Ploče </w:t>
      </w:r>
      <w:r w:rsidRPr="00DE2DE0">
        <w:rPr>
          <w:sz w:val="22"/>
          <w:szCs w:val="22"/>
        </w:rPr>
        <w:t>u rubrici pod nazivom  „</w:t>
      </w:r>
      <w:r w:rsidR="00E6518E" w:rsidRPr="00DE2DE0">
        <w:rPr>
          <w:sz w:val="22"/>
          <w:szCs w:val="22"/>
        </w:rPr>
        <w:t>NATJEČAJI</w:t>
      </w:r>
      <w:r w:rsidRPr="00DE2DE0">
        <w:rPr>
          <w:sz w:val="22"/>
          <w:szCs w:val="22"/>
        </w:rPr>
        <w:t>“, podrubrici „TESTIRANJE“.</w:t>
      </w:r>
    </w:p>
    <w:p w:rsidR="00BC0019" w:rsidRPr="00DE2DE0" w:rsidRDefault="00BC0019" w:rsidP="00BC0019">
      <w:pPr>
        <w:rPr>
          <w:sz w:val="22"/>
          <w:szCs w:val="22"/>
        </w:rPr>
      </w:pPr>
      <w:bookmarkStart w:id="0" w:name="_GoBack"/>
      <w:bookmarkEnd w:id="0"/>
      <w:r w:rsidRPr="00DE2DE0">
        <w:rPr>
          <w:sz w:val="22"/>
          <w:szCs w:val="22"/>
        </w:rPr>
        <w:t xml:space="preserve">                                                              POVJERENSTVO ZA VREDNOVANJE KANDIDATA</w:t>
      </w:r>
    </w:p>
    <w:p w:rsidR="00BC0019" w:rsidRPr="00DE2DE0" w:rsidRDefault="00BC0019" w:rsidP="00BC0019">
      <w:pPr>
        <w:rPr>
          <w:sz w:val="22"/>
          <w:szCs w:val="22"/>
        </w:rPr>
      </w:pPr>
    </w:p>
    <w:p w:rsidR="00CB6714" w:rsidRDefault="00BE28EF"/>
    <w:sectPr w:rsidR="00CB6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DF"/>
    <w:rsid w:val="00044426"/>
    <w:rsid w:val="0014349A"/>
    <w:rsid w:val="001E7900"/>
    <w:rsid w:val="002033A7"/>
    <w:rsid w:val="00290600"/>
    <w:rsid w:val="002C4B3E"/>
    <w:rsid w:val="00357BB1"/>
    <w:rsid w:val="003A34E4"/>
    <w:rsid w:val="004A7D9C"/>
    <w:rsid w:val="004E6E83"/>
    <w:rsid w:val="004E744E"/>
    <w:rsid w:val="004F2429"/>
    <w:rsid w:val="00561DA8"/>
    <w:rsid w:val="005D0F6F"/>
    <w:rsid w:val="006A2452"/>
    <w:rsid w:val="0070552F"/>
    <w:rsid w:val="007308EE"/>
    <w:rsid w:val="007C41B4"/>
    <w:rsid w:val="008D399B"/>
    <w:rsid w:val="009574D7"/>
    <w:rsid w:val="00A604DF"/>
    <w:rsid w:val="00A60699"/>
    <w:rsid w:val="00AB508C"/>
    <w:rsid w:val="00B051B6"/>
    <w:rsid w:val="00B52477"/>
    <w:rsid w:val="00B64F1B"/>
    <w:rsid w:val="00BC0019"/>
    <w:rsid w:val="00BE28EF"/>
    <w:rsid w:val="00DE2DE0"/>
    <w:rsid w:val="00E46345"/>
    <w:rsid w:val="00E6518E"/>
    <w:rsid w:val="00E840E2"/>
    <w:rsid w:val="00EB25FA"/>
    <w:rsid w:val="00F4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C00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C00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Bogdanovic</cp:lastModifiedBy>
  <cp:revision>30</cp:revision>
  <dcterms:created xsi:type="dcterms:W3CDTF">2020-12-07T01:20:00Z</dcterms:created>
  <dcterms:modified xsi:type="dcterms:W3CDTF">2020-12-09T13:23:00Z</dcterms:modified>
</cp:coreProperties>
</file>