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97" w:rsidRDefault="00747A97" w:rsidP="00747A97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Srednja škola fra Andrije Kačića Miošića </w:t>
      </w:r>
    </w:p>
    <w:p w:rsidR="00747A97" w:rsidRDefault="00747A97" w:rsidP="00747A97">
      <w:r>
        <w:t>20340 Ploče, Tina Ujevića 5</w:t>
      </w:r>
    </w:p>
    <w:p w:rsidR="00747A97" w:rsidRDefault="00747A97" w:rsidP="00747A97">
      <w:r>
        <w:t>MB: 03024105</w:t>
      </w:r>
    </w:p>
    <w:p w:rsidR="00747A97" w:rsidRDefault="00747A97" w:rsidP="00747A97">
      <w:r>
        <w:t>OIB: 84754958608</w:t>
      </w:r>
    </w:p>
    <w:p w:rsidR="00747A97" w:rsidRDefault="00747A97" w:rsidP="00747A97"/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pStyle w:val="Naslov3"/>
        <w:rPr>
          <w:sz w:val="22"/>
          <w:szCs w:val="22"/>
        </w:rPr>
      </w:pPr>
      <w:r>
        <w:rPr>
          <w:sz w:val="22"/>
          <w:szCs w:val="22"/>
        </w:rPr>
        <w:t>BILJEŠKE UZ OBRAZAC PR-RAS</w:t>
      </w: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pStyle w:val="Tijelotek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 razdoblju siječanj-prosinac 2022.god., naša škola ostvaril</w:t>
      </w:r>
      <w:r w:rsidR="00055528">
        <w:rPr>
          <w:sz w:val="22"/>
          <w:szCs w:val="22"/>
        </w:rPr>
        <w:t>a je ukupan prihod u iznosu od 1</w:t>
      </w:r>
      <w:r w:rsidR="00030CAE">
        <w:rPr>
          <w:sz w:val="22"/>
          <w:szCs w:val="22"/>
        </w:rPr>
        <w:t>1.346.712,3</w:t>
      </w:r>
      <w:r w:rsidR="00055528">
        <w:rPr>
          <w:sz w:val="22"/>
          <w:szCs w:val="22"/>
        </w:rPr>
        <w:t xml:space="preserve">5 kuna </w:t>
      </w:r>
      <w:r>
        <w:rPr>
          <w:sz w:val="22"/>
          <w:szCs w:val="22"/>
        </w:rPr>
        <w:t xml:space="preserve"> i to:</w:t>
      </w:r>
    </w:p>
    <w:p w:rsidR="00747A97" w:rsidRDefault="00747A97" w:rsidP="00747A97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- pomoći proračunskim kor. iz proračuna koji im n</w:t>
      </w:r>
      <w:r w:rsidR="00055528">
        <w:rPr>
          <w:sz w:val="22"/>
          <w:szCs w:val="22"/>
        </w:rPr>
        <w:t>ije nad</w:t>
      </w:r>
      <w:r w:rsidR="00812F6F">
        <w:rPr>
          <w:sz w:val="22"/>
          <w:szCs w:val="22"/>
        </w:rPr>
        <w:t xml:space="preserve">ležan </w:t>
      </w:r>
      <w:r w:rsidR="00055528">
        <w:rPr>
          <w:sz w:val="22"/>
          <w:szCs w:val="22"/>
        </w:rPr>
        <w:t xml:space="preserve">         </w:t>
      </w:r>
      <w:r w:rsidR="00812F6F">
        <w:rPr>
          <w:sz w:val="22"/>
          <w:szCs w:val="22"/>
        </w:rPr>
        <w:t xml:space="preserve">                </w:t>
      </w:r>
      <w:r w:rsidR="00055528">
        <w:rPr>
          <w:sz w:val="22"/>
          <w:szCs w:val="22"/>
        </w:rPr>
        <w:t>9.502.358,3</w:t>
      </w:r>
      <w:r>
        <w:rPr>
          <w:sz w:val="22"/>
          <w:szCs w:val="22"/>
        </w:rPr>
        <w:t>0 kn</w:t>
      </w:r>
    </w:p>
    <w:p w:rsidR="00747A97" w:rsidRDefault="00747A97" w:rsidP="00747A97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- kapitalne pomoći </w:t>
      </w:r>
      <w:proofErr w:type="spellStart"/>
      <w:r>
        <w:rPr>
          <w:sz w:val="22"/>
          <w:szCs w:val="22"/>
        </w:rPr>
        <w:t>pror</w:t>
      </w:r>
      <w:proofErr w:type="spellEnd"/>
      <w:r>
        <w:rPr>
          <w:sz w:val="22"/>
          <w:szCs w:val="22"/>
        </w:rPr>
        <w:t>. kor. iz proračuna koji im nije nadlež</w:t>
      </w:r>
      <w:r w:rsidR="00812F6F">
        <w:rPr>
          <w:sz w:val="22"/>
          <w:szCs w:val="22"/>
        </w:rPr>
        <w:t xml:space="preserve">an                         </w:t>
      </w:r>
      <w:r w:rsidR="00055528">
        <w:rPr>
          <w:sz w:val="22"/>
          <w:szCs w:val="22"/>
        </w:rPr>
        <w:t>8.785</w:t>
      </w:r>
      <w:r>
        <w:rPr>
          <w:sz w:val="22"/>
          <w:szCs w:val="22"/>
        </w:rPr>
        <w:t>,00 kn</w:t>
      </w:r>
    </w:p>
    <w:p w:rsidR="00747A97" w:rsidRDefault="00747A97" w:rsidP="00747A97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- pomoći iz državnog proračuna temeljem prijenosa E</w:t>
      </w:r>
      <w:r w:rsidR="00812F6F">
        <w:rPr>
          <w:sz w:val="22"/>
          <w:szCs w:val="22"/>
        </w:rPr>
        <w:t xml:space="preserve">U sredstava                     </w:t>
      </w:r>
      <w:r w:rsidR="00105306">
        <w:rPr>
          <w:sz w:val="22"/>
          <w:szCs w:val="22"/>
        </w:rPr>
        <w:t>149.920,7</w:t>
      </w:r>
      <w:r>
        <w:rPr>
          <w:sz w:val="22"/>
          <w:szCs w:val="22"/>
        </w:rPr>
        <w:t>0 kn</w:t>
      </w:r>
    </w:p>
    <w:p w:rsidR="00812F6F" w:rsidRDefault="00812F6F" w:rsidP="00812F6F">
      <w:pPr>
        <w:pStyle w:val="Tijeloteksta"/>
        <w:tabs>
          <w:tab w:val="left" w:pos="7598"/>
        </w:tabs>
        <w:rPr>
          <w:sz w:val="22"/>
          <w:szCs w:val="22"/>
        </w:rPr>
      </w:pPr>
      <w:r>
        <w:rPr>
          <w:sz w:val="22"/>
          <w:szCs w:val="22"/>
        </w:rPr>
        <w:t xml:space="preserve">     -prijenosi između proračunskih korisnika istog proračuna      </w:t>
      </w:r>
      <w:r w:rsidR="007D5AB0">
        <w:rPr>
          <w:sz w:val="22"/>
          <w:szCs w:val="22"/>
        </w:rPr>
        <w:t xml:space="preserve">                            553.</w:t>
      </w:r>
      <w:r>
        <w:rPr>
          <w:sz w:val="22"/>
          <w:szCs w:val="22"/>
        </w:rPr>
        <w:t>029,96 kn</w:t>
      </w:r>
    </w:p>
    <w:p w:rsidR="00747A97" w:rsidRDefault="00747A97" w:rsidP="00747A97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- kamate n</w:t>
      </w:r>
      <w:r w:rsidR="00812F6F">
        <w:rPr>
          <w:sz w:val="22"/>
          <w:szCs w:val="22"/>
        </w:rPr>
        <w:t xml:space="preserve">a depozite po viđenju                                                                            </w:t>
      </w:r>
      <w:r w:rsidR="00105306">
        <w:rPr>
          <w:sz w:val="22"/>
          <w:szCs w:val="22"/>
        </w:rPr>
        <w:t>3,28</w:t>
      </w:r>
      <w:r>
        <w:rPr>
          <w:sz w:val="22"/>
          <w:szCs w:val="22"/>
        </w:rPr>
        <w:t xml:space="preserve"> kn</w:t>
      </w:r>
    </w:p>
    <w:p w:rsidR="00747A97" w:rsidRDefault="00747A97" w:rsidP="00747A97">
      <w:pPr>
        <w:rPr>
          <w:sz w:val="22"/>
          <w:szCs w:val="22"/>
        </w:rPr>
      </w:pPr>
      <w:r>
        <w:rPr>
          <w:sz w:val="22"/>
          <w:szCs w:val="22"/>
        </w:rPr>
        <w:t xml:space="preserve">    -</w:t>
      </w:r>
      <w:r w:rsidR="00812F6F">
        <w:rPr>
          <w:sz w:val="22"/>
          <w:szCs w:val="22"/>
        </w:rPr>
        <w:t xml:space="preserve"> prihodi po posebnim propisima                                                                           </w:t>
      </w:r>
      <w:r w:rsidR="00105306">
        <w:rPr>
          <w:sz w:val="22"/>
          <w:szCs w:val="22"/>
        </w:rPr>
        <w:t>41.918,38</w:t>
      </w:r>
      <w:r>
        <w:rPr>
          <w:sz w:val="22"/>
          <w:szCs w:val="22"/>
        </w:rPr>
        <w:t xml:space="preserve"> kn </w:t>
      </w:r>
    </w:p>
    <w:p w:rsidR="00747A97" w:rsidRDefault="00747A97" w:rsidP="00747A97">
      <w:pPr>
        <w:rPr>
          <w:sz w:val="22"/>
          <w:szCs w:val="22"/>
        </w:rPr>
      </w:pPr>
      <w:r>
        <w:rPr>
          <w:sz w:val="22"/>
          <w:szCs w:val="22"/>
        </w:rPr>
        <w:t xml:space="preserve">    - prihodi od </w:t>
      </w:r>
      <w:r w:rsidR="00812F6F">
        <w:rPr>
          <w:sz w:val="22"/>
          <w:szCs w:val="22"/>
        </w:rPr>
        <w:t xml:space="preserve">prodaje robe i pruženih usluga                                                           </w:t>
      </w:r>
      <w:r w:rsidR="00105306">
        <w:rPr>
          <w:sz w:val="22"/>
          <w:szCs w:val="22"/>
        </w:rPr>
        <w:t>116.021,39</w:t>
      </w:r>
      <w:r>
        <w:rPr>
          <w:sz w:val="22"/>
          <w:szCs w:val="22"/>
        </w:rPr>
        <w:t xml:space="preserve"> kn</w:t>
      </w:r>
    </w:p>
    <w:p w:rsidR="00747A97" w:rsidRDefault="00812F6F" w:rsidP="00747A97">
      <w:pPr>
        <w:rPr>
          <w:sz w:val="22"/>
          <w:szCs w:val="22"/>
        </w:rPr>
      </w:pPr>
      <w:r>
        <w:rPr>
          <w:sz w:val="22"/>
          <w:szCs w:val="22"/>
        </w:rPr>
        <w:t xml:space="preserve">    - donacije                                                                                                                </w:t>
      </w:r>
      <w:r w:rsidR="00105306">
        <w:rPr>
          <w:sz w:val="22"/>
          <w:szCs w:val="22"/>
        </w:rPr>
        <w:t>1401</w:t>
      </w:r>
      <w:r w:rsidR="00747A97">
        <w:rPr>
          <w:sz w:val="22"/>
          <w:szCs w:val="22"/>
        </w:rPr>
        <w:t>,00 kn</w:t>
      </w:r>
    </w:p>
    <w:p w:rsidR="00747A97" w:rsidRDefault="00747A97" w:rsidP="00747A97">
      <w:pPr>
        <w:rPr>
          <w:sz w:val="22"/>
          <w:szCs w:val="22"/>
        </w:rPr>
      </w:pPr>
      <w:r>
        <w:rPr>
          <w:sz w:val="22"/>
          <w:szCs w:val="22"/>
        </w:rPr>
        <w:t xml:space="preserve">    -</w:t>
      </w:r>
      <w:r w:rsidR="00812F6F">
        <w:rPr>
          <w:sz w:val="22"/>
          <w:szCs w:val="22"/>
        </w:rPr>
        <w:t xml:space="preserve"> prihod iz nadležnog proračuna                                                                             </w:t>
      </w:r>
      <w:r w:rsidR="00105306">
        <w:rPr>
          <w:sz w:val="22"/>
          <w:szCs w:val="22"/>
        </w:rPr>
        <w:t>971.791,84</w:t>
      </w:r>
      <w:r>
        <w:rPr>
          <w:sz w:val="22"/>
          <w:szCs w:val="22"/>
        </w:rPr>
        <w:t xml:space="preserve"> kn</w:t>
      </w:r>
    </w:p>
    <w:p w:rsidR="00747A97" w:rsidRDefault="00747A97" w:rsidP="00747A97">
      <w:pPr>
        <w:rPr>
          <w:sz w:val="22"/>
          <w:szCs w:val="22"/>
        </w:rPr>
      </w:pPr>
      <w:r>
        <w:rPr>
          <w:sz w:val="22"/>
          <w:szCs w:val="22"/>
        </w:rPr>
        <w:t xml:space="preserve">    - prihod od prodaje stanova </w:t>
      </w:r>
      <w:r w:rsidR="00812F6F">
        <w:rPr>
          <w:sz w:val="22"/>
          <w:szCs w:val="22"/>
        </w:rPr>
        <w:t xml:space="preserve">                                                                                   </w:t>
      </w:r>
      <w:r w:rsidR="00105306">
        <w:rPr>
          <w:sz w:val="22"/>
          <w:szCs w:val="22"/>
        </w:rPr>
        <w:t>1.482,5</w:t>
      </w:r>
      <w:r>
        <w:rPr>
          <w:sz w:val="22"/>
          <w:szCs w:val="22"/>
        </w:rPr>
        <w:t>0 kn</w:t>
      </w:r>
    </w:p>
    <w:p w:rsidR="00747A97" w:rsidRDefault="00747A97" w:rsidP="00747A97">
      <w:pPr>
        <w:rPr>
          <w:sz w:val="22"/>
          <w:szCs w:val="22"/>
        </w:rPr>
      </w:pPr>
    </w:p>
    <w:p w:rsidR="00747A97" w:rsidRDefault="00030CAE" w:rsidP="00747A9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747A97">
        <w:rPr>
          <w:sz w:val="22"/>
          <w:szCs w:val="22"/>
        </w:rPr>
        <w:t xml:space="preserve">rihodi po posebnim propisima sadrže sredstava uplaćena za izdavanje duplikata svjedodžbi. </w:t>
      </w:r>
    </w:p>
    <w:p w:rsidR="00747A97" w:rsidRDefault="00030CAE" w:rsidP="00747A9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747A97">
        <w:rPr>
          <w:sz w:val="22"/>
          <w:szCs w:val="22"/>
        </w:rPr>
        <w:t>rihodi od pruženih usluga su prihodi od učeničkog servisa i najma učionice.</w:t>
      </w:r>
    </w:p>
    <w:p w:rsidR="00030CAE" w:rsidRDefault="00030CAE" w:rsidP="00747A97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747A97">
        <w:rPr>
          <w:sz w:val="22"/>
          <w:szCs w:val="22"/>
        </w:rPr>
        <w:t>onacije se odnose na donaciju HŠŠS.</w:t>
      </w:r>
    </w:p>
    <w:p w:rsidR="00747A97" w:rsidRDefault="00030CAE" w:rsidP="00747A9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747A97">
        <w:rPr>
          <w:sz w:val="22"/>
          <w:szCs w:val="22"/>
        </w:rPr>
        <w:t xml:space="preserve">rihodi iz proračuna su sredstva primljena od županije za redovne materijalne i financijske rashode, posebna sredstva za tekuća i investiciona ulaganja, školsko voće i pomoćnika u nastavi za učenika s posebnim potrebama. </w:t>
      </w: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Ukupni rashodi i izdaci za razdoblje siječanj-prosinac 2022</w:t>
      </w:r>
      <w:r w:rsidR="0079465C">
        <w:rPr>
          <w:sz w:val="22"/>
          <w:szCs w:val="22"/>
        </w:rPr>
        <w:t>. godine iznose 11.711.436,10</w:t>
      </w:r>
      <w:r w:rsidR="00030CAE">
        <w:rPr>
          <w:sz w:val="22"/>
          <w:szCs w:val="22"/>
        </w:rPr>
        <w:t xml:space="preserve"> kn  </w:t>
      </w:r>
      <w:r>
        <w:rPr>
          <w:sz w:val="22"/>
          <w:szCs w:val="22"/>
        </w:rPr>
        <w:t xml:space="preserve"> i to:</w:t>
      </w:r>
    </w:p>
    <w:p w:rsidR="00747A97" w:rsidRDefault="00F80CDD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 rashodi za zaposlene                                      </w:t>
      </w:r>
      <w:r w:rsidR="00030CAE">
        <w:rPr>
          <w:sz w:val="22"/>
          <w:szCs w:val="22"/>
        </w:rPr>
        <w:t>9.239.780,76</w:t>
      </w:r>
      <w:r w:rsidR="00747A97">
        <w:rPr>
          <w:sz w:val="22"/>
          <w:szCs w:val="22"/>
        </w:rPr>
        <w:t xml:space="preserve"> kn</w:t>
      </w:r>
    </w:p>
    <w:p w:rsidR="00747A97" w:rsidRDefault="00747A97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>-  mate</w:t>
      </w:r>
      <w:r w:rsidR="00F80CDD">
        <w:rPr>
          <w:sz w:val="22"/>
          <w:szCs w:val="22"/>
        </w:rPr>
        <w:t xml:space="preserve">rijalni rashodi                                         </w:t>
      </w:r>
      <w:r>
        <w:rPr>
          <w:sz w:val="22"/>
          <w:szCs w:val="22"/>
        </w:rPr>
        <w:t>1.</w:t>
      </w:r>
      <w:r w:rsidR="007D5AB0">
        <w:rPr>
          <w:sz w:val="22"/>
          <w:szCs w:val="22"/>
        </w:rPr>
        <w:t>805.105,10</w:t>
      </w:r>
      <w:r>
        <w:rPr>
          <w:sz w:val="22"/>
          <w:szCs w:val="22"/>
        </w:rPr>
        <w:t xml:space="preserve"> kn</w:t>
      </w:r>
    </w:p>
    <w:p w:rsidR="00747A97" w:rsidRDefault="00F80CDD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 financijski rashodi                                          </w:t>
      </w:r>
      <w:r w:rsidR="00030CAE">
        <w:rPr>
          <w:sz w:val="22"/>
          <w:szCs w:val="22"/>
        </w:rPr>
        <w:t>110.914,33</w:t>
      </w:r>
      <w:r w:rsidR="00747A97">
        <w:rPr>
          <w:sz w:val="22"/>
          <w:szCs w:val="22"/>
        </w:rPr>
        <w:t xml:space="preserve"> kn</w:t>
      </w:r>
    </w:p>
    <w:p w:rsidR="00747A97" w:rsidRDefault="00747A97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>-  rashodi z</w:t>
      </w:r>
      <w:r w:rsidR="00F80CDD">
        <w:rPr>
          <w:sz w:val="22"/>
          <w:szCs w:val="22"/>
        </w:rPr>
        <w:t xml:space="preserve">a nabavu nefinancijske imovine      </w:t>
      </w:r>
      <w:r w:rsidR="00030CAE">
        <w:rPr>
          <w:sz w:val="22"/>
          <w:szCs w:val="22"/>
        </w:rPr>
        <w:t>555.635,91</w:t>
      </w:r>
      <w:r>
        <w:rPr>
          <w:sz w:val="22"/>
          <w:szCs w:val="22"/>
        </w:rPr>
        <w:t xml:space="preserve"> kn</w:t>
      </w:r>
    </w:p>
    <w:p w:rsidR="00F80CDD" w:rsidRDefault="00F80CDD" w:rsidP="00747A97">
      <w:pPr>
        <w:ind w:left="360"/>
        <w:rPr>
          <w:sz w:val="22"/>
          <w:szCs w:val="22"/>
        </w:rPr>
      </w:pPr>
    </w:p>
    <w:p w:rsidR="00F80CDD" w:rsidRDefault="00F80CDD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>Prihod od upravnih i administrativnih</w:t>
      </w:r>
      <w:r w:rsidR="006B625A">
        <w:rPr>
          <w:sz w:val="22"/>
          <w:szCs w:val="22"/>
        </w:rPr>
        <w:t xml:space="preserve"> pristojbi, pristojbi po posebnim propisima i naknadama, indeks 3353,50% jer u ovoj godini u odnosu na prošlu je bilo moguće organizirati više izleta i ostalih aktivnosti vezano za djecu</w:t>
      </w:r>
    </w:p>
    <w:p w:rsidR="006B625A" w:rsidRDefault="006B625A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>Prihod od pruženih usluga 172,90 % jer u ovoj godini smo realizirali više posla vezano za učenički servis te iznajmili učionice</w:t>
      </w:r>
    </w:p>
    <w:p w:rsidR="006B625A" w:rsidRDefault="006B625A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Tekuće donacije indeks 280,20% jer smo u ovoj godini imali više donacija u odnosu na prošlu </w:t>
      </w:r>
    </w:p>
    <w:p w:rsidR="00747A97" w:rsidRDefault="00F34118" w:rsidP="00F3411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B625A">
        <w:rPr>
          <w:sz w:val="22"/>
          <w:szCs w:val="22"/>
        </w:rPr>
        <w:t xml:space="preserve">Službena putovanja, indeks </w:t>
      </w:r>
      <w:r>
        <w:rPr>
          <w:sz w:val="22"/>
          <w:szCs w:val="22"/>
        </w:rPr>
        <w:t>251,30</w:t>
      </w:r>
      <w:r w:rsidR="00747A97">
        <w:rPr>
          <w:sz w:val="22"/>
          <w:szCs w:val="22"/>
        </w:rPr>
        <w:t xml:space="preserve">%, jer je u ovoj godini u odnosu na prošlu </w:t>
      </w:r>
      <w:proofErr w:type="spellStart"/>
      <w:r w:rsidR="00747A97">
        <w:rPr>
          <w:sz w:val="22"/>
          <w:szCs w:val="22"/>
        </w:rPr>
        <w:t>pandemijsku</w:t>
      </w:r>
      <w:proofErr w:type="spellEnd"/>
      <w:r w:rsidR="00747A97">
        <w:rPr>
          <w:sz w:val="22"/>
          <w:szCs w:val="22"/>
        </w:rPr>
        <w:t xml:space="preserve"> ipak bilo </w:t>
      </w:r>
      <w:r>
        <w:rPr>
          <w:sz w:val="22"/>
          <w:szCs w:val="22"/>
        </w:rPr>
        <w:t xml:space="preserve">               </w:t>
      </w:r>
      <w:r w:rsidR="00747A97">
        <w:rPr>
          <w:sz w:val="22"/>
          <w:szCs w:val="22"/>
        </w:rPr>
        <w:t>moguće organizirati stručna putovanja i edukacije. Iz istog razloga povećani su troškovi</w:t>
      </w:r>
    </w:p>
    <w:p w:rsidR="00747A97" w:rsidRDefault="00747A97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>stručnog usavršavanja, prijevoza zaposlenika i ostalih naknada za zaposlene.</w:t>
      </w:r>
    </w:p>
    <w:p w:rsidR="00F34118" w:rsidRDefault="00F34118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Materijal  indeks 228,20</w:t>
      </w:r>
      <w:r w:rsidR="00747A97">
        <w:rPr>
          <w:sz w:val="22"/>
          <w:szCs w:val="22"/>
        </w:rPr>
        <w:t>% povećan zbog veće potrebe za održavanjem škole, a i zbog povećanih cijena</w:t>
      </w:r>
      <w:r>
        <w:rPr>
          <w:sz w:val="22"/>
          <w:szCs w:val="22"/>
        </w:rPr>
        <w:t xml:space="preserve"> materijala i sirovina</w:t>
      </w:r>
    </w:p>
    <w:p w:rsidR="00747A97" w:rsidRDefault="00F34118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>Usluge telefona, pošte i prijevoza indeks 680,80% jer su troškovi prijevoza bili povećani zbog poskupljenja goriva.</w:t>
      </w:r>
    </w:p>
    <w:p w:rsidR="00F34118" w:rsidRDefault="00F34118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Troškovi sudskih postupaka  indeks 2 368,70 % povećanje troškova sudskih postupaka jer smo imali više sporova za zaposlenike </w:t>
      </w:r>
    </w:p>
    <w:p w:rsidR="00F34118" w:rsidRDefault="00F34118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>Usluge platnog prometa  1474,90 indeks, zbog povećanja obujma posla te zbog povećanja cijena</w:t>
      </w:r>
    </w:p>
    <w:p w:rsidR="00747A97" w:rsidRDefault="00747A97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I</w:t>
      </w:r>
      <w:r w:rsidR="00F34118">
        <w:rPr>
          <w:sz w:val="22"/>
          <w:szCs w:val="22"/>
        </w:rPr>
        <w:t>ntelektualne usluge, indeks 287,60</w:t>
      </w:r>
      <w:r>
        <w:rPr>
          <w:sz w:val="22"/>
          <w:szCs w:val="22"/>
        </w:rPr>
        <w:t>%, jer u ovoj godini u odnosu na prošlu imamo više ugovora o djelu vezanih za održavanje škole.</w:t>
      </w:r>
    </w:p>
    <w:p w:rsidR="00F34118" w:rsidRDefault="00F34118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>Postrojenje i oprema  1619% indeks jer smo imali nabavu opreme za ugostiteljski praktikum.</w:t>
      </w: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rPr>
          <w:sz w:val="22"/>
          <w:szCs w:val="22"/>
        </w:rPr>
      </w:pPr>
      <w:r>
        <w:rPr>
          <w:sz w:val="22"/>
          <w:szCs w:val="22"/>
        </w:rPr>
        <w:t>Višak prihoda za 2022. godinu zajedno sa prenesenim viškom prihod</w:t>
      </w:r>
      <w:r w:rsidR="00F80CDD">
        <w:rPr>
          <w:sz w:val="22"/>
          <w:szCs w:val="22"/>
        </w:rPr>
        <w:t>a iz pr</w:t>
      </w:r>
      <w:r w:rsidR="00771452">
        <w:rPr>
          <w:sz w:val="22"/>
          <w:szCs w:val="22"/>
        </w:rPr>
        <w:t>ethodne godine iznosi 92.498,69</w:t>
      </w:r>
      <w:r>
        <w:rPr>
          <w:sz w:val="22"/>
          <w:szCs w:val="22"/>
        </w:rPr>
        <w:t xml:space="preserve"> kn. Iskazani višak prenosi se u slijedeće razdoblje i raspoređuje se za :</w:t>
      </w: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MZO - županijska stručna vijeća </w:t>
      </w:r>
    </w:p>
    <w:p w:rsidR="00747A97" w:rsidRPr="00F80CDD" w:rsidRDefault="00747A97" w:rsidP="00F80CDD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F80CDD">
        <w:rPr>
          <w:sz w:val="22"/>
          <w:szCs w:val="22"/>
        </w:rPr>
        <w:t>Erasmus</w:t>
      </w:r>
      <w:proofErr w:type="spellEnd"/>
      <w:r w:rsidR="00F80CDD">
        <w:rPr>
          <w:sz w:val="22"/>
          <w:szCs w:val="22"/>
        </w:rPr>
        <w:t xml:space="preserve"> projekte  (</w:t>
      </w:r>
      <w:r w:rsidRPr="00F80CDD">
        <w:rPr>
          <w:sz w:val="22"/>
          <w:szCs w:val="22"/>
        </w:rPr>
        <w:t xml:space="preserve"> </w:t>
      </w:r>
      <w:proofErr w:type="spellStart"/>
      <w:r w:rsidRPr="00F80CDD">
        <w:rPr>
          <w:sz w:val="22"/>
          <w:szCs w:val="22"/>
        </w:rPr>
        <w:t>Skills</w:t>
      </w:r>
      <w:proofErr w:type="spellEnd"/>
      <w:r w:rsidRPr="00F80CDD">
        <w:rPr>
          <w:sz w:val="22"/>
          <w:szCs w:val="22"/>
        </w:rPr>
        <w:t xml:space="preserve"> for </w:t>
      </w:r>
      <w:proofErr w:type="spellStart"/>
      <w:r w:rsidRPr="00F80CDD">
        <w:rPr>
          <w:sz w:val="22"/>
          <w:szCs w:val="22"/>
        </w:rPr>
        <w:t>life</w:t>
      </w:r>
      <w:proofErr w:type="spellEnd"/>
      <w:r w:rsidRPr="00F80CDD">
        <w:rPr>
          <w:sz w:val="22"/>
          <w:szCs w:val="22"/>
        </w:rPr>
        <w:t xml:space="preserve"> </w:t>
      </w:r>
      <w:r w:rsidR="00F80CDD">
        <w:rPr>
          <w:sz w:val="22"/>
          <w:szCs w:val="22"/>
        </w:rPr>
        <w:t xml:space="preserve">, </w:t>
      </w:r>
      <w:proofErr w:type="spellStart"/>
      <w:r w:rsidRPr="00F80CDD">
        <w:rPr>
          <w:sz w:val="22"/>
          <w:szCs w:val="22"/>
        </w:rPr>
        <w:t>Era</w:t>
      </w:r>
      <w:r w:rsidR="00F80CDD">
        <w:rPr>
          <w:sz w:val="22"/>
          <w:szCs w:val="22"/>
        </w:rPr>
        <w:t>smus</w:t>
      </w:r>
      <w:proofErr w:type="spellEnd"/>
      <w:r w:rsidR="00F80CDD">
        <w:rPr>
          <w:sz w:val="22"/>
          <w:szCs w:val="22"/>
        </w:rPr>
        <w:t xml:space="preserve"> - Stručna praksa učenika, Blještavilo prirode ,Projekt DIGI, EU-TRAIN-COM, Projekt </w:t>
      </w:r>
      <w:proofErr w:type="spellStart"/>
      <w:r w:rsidR="00F80CDD">
        <w:rPr>
          <w:sz w:val="22"/>
          <w:szCs w:val="22"/>
        </w:rPr>
        <w:t>Sustain</w:t>
      </w:r>
      <w:proofErr w:type="spellEnd"/>
      <w:r w:rsidR="00F80CDD">
        <w:rPr>
          <w:sz w:val="22"/>
          <w:szCs w:val="22"/>
        </w:rPr>
        <w:t xml:space="preserve"> </w:t>
      </w:r>
      <w:proofErr w:type="spellStart"/>
      <w:r w:rsidR="00F80CDD">
        <w:rPr>
          <w:sz w:val="22"/>
          <w:szCs w:val="22"/>
        </w:rPr>
        <w:t>us</w:t>
      </w:r>
      <w:proofErr w:type="spellEnd"/>
      <w:r w:rsidR="00F80CDD">
        <w:rPr>
          <w:sz w:val="22"/>
          <w:szCs w:val="22"/>
        </w:rPr>
        <w:t xml:space="preserve"> , </w:t>
      </w:r>
      <w:r w:rsidR="003B5458">
        <w:rPr>
          <w:sz w:val="22"/>
          <w:szCs w:val="22"/>
        </w:rPr>
        <w:t>Vrednovanje prirode)</w:t>
      </w:r>
    </w:p>
    <w:p w:rsidR="00747A97" w:rsidRDefault="00F80CDD" w:rsidP="00747A9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učenički servis </w:t>
      </w:r>
    </w:p>
    <w:p w:rsidR="00F80CDD" w:rsidRDefault="00F80CDD" w:rsidP="00747A9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ostalo od stanova</w:t>
      </w:r>
    </w:p>
    <w:p w:rsidR="00747A97" w:rsidRDefault="00747A97" w:rsidP="00747A97">
      <w:pPr>
        <w:ind w:left="360"/>
        <w:rPr>
          <w:sz w:val="22"/>
          <w:szCs w:val="22"/>
        </w:rPr>
      </w:pPr>
    </w:p>
    <w:p w:rsidR="00747A97" w:rsidRDefault="00747A97" w:rsidP="00747A9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Manjak prihoda za Projekt RCK u turizmu </w:t>
      </w:r>
      <w:r w:rsidR="00F80CDD">
        <w:rPr>
          <w:sz w:val="22"/>
          <w:szCs w:val="22"/>
        </w:rPr>
        <w:t>zbog toga jer odobrenje i  uplate dobivamo nakon što prikažemo realizirane troškove kroz  tromjesečni period.</w:t>
      </w:r>
    </w:p>
    <w:p w:rsidR="00747A97" w:rsidRDefault="00747A97" w:rsidP="00747A97">
      <w:pPr>
        <w:ind w:left="360"/>
        <w:rPr>
          <w:sz w:val="22"/>
          <w:szCs w:val="22"/>
        </w:rPr>
      </w:pP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rPr>
          <w:b/>
          <w:sz w:val="22"/>
          <w:szCs w:val="22"/>
        </w:rPr>
      </w:pPr>
      <w:r>
        <w:rPr>
          <w:b/>
          <w:sz w:val="22"/>
          <w:szCs w:val="22"/>
        </w:rPr>
        <w:t>BILJEŠKE UZ OBRAZAC BILANCA</w:t>
      </w:r>
    </w:p>
    <w:p w:rsidR="00CF4767" w:rsidRDefault="00CF4767" w:rsidP="00747A97">
      <w:pPr>
        <w:rPr>
          <w:b/>
          <w:sz w:val="22"/>
          <w:szCs w:val="22"/>
        </w:rPr>
      </w:pPr>
    </w:p>
    <w:p w:rsidR="00CF4767" w:rsidRDefault="00CF4767" w:rsidP="00747A97">
      <w:pPr>
        <w:rPr>
          <w:sz w:val="22"/>
          <w:szCs w:val="22"/>
        </w:rPr>
      </w:pPr>
      <w:r w:rsidRPr="00CF4767">
        <w:rPr>
          <w:sz w:val="22"/>
          <w:szCs w:val="22"/>
        </w:rPr>
        <w:t>Obračunati prihodi poslovanja indeks 490,10% zbog povećanih prihoda od pruženih usluga</w:t>
      </w:r>
    </w:p>
    <w:p w:rsidR="00CF4767" w:rsidRPr="00CF4767" w:rsidRDefault="00CF4767" w:rsidP="00747A97">
      <w:pPr>
        <w:rPr>
          <w:sz w:val="22"/>
          <w:szCs w:val="22"/>
        </w:rPr>
      </w:pPr>
      <w:r>
        <w:rPr>
          <w:sz w:val="22"/>
          <w:szCs w:val="22"/>
        </w:rPr>
        <w:t>Uređaji , strojevi i oprema za ostale namjene 200,60% zbog nabave opreme za ugostiteljski praktikum</w:t>
      </w:r>
    </w:p>
    <w:p w:rsidR="00747A97" w:rsidRDefault="00747A97" w:rsidP="00747A97">
      <w:pPr>
        <w:rPr>
          <w:b/>
          <w:sz w:val="22"/>
          <w:szCs w:val="22"/>
        </w:rPr>
      </w:pPr>
    </w:p>
    <w:p w:rsidR="00747A97" w:rsidRDefault="00747A97" w:rsidP="00747A97">
      <w:pPr>
        <w:rPr>
          <w:sz w:val="22"/>
          <w:szCs w:val="22"/>
        </w:rPr>
      </w:pPr>
      <w:r>
        <w:rPr>
          <w:sz w:val="22"/>
          <w:szCs w:val="22"/>
        </w:rPr>
        <w:t>Škola nema primljenih ni danih zajmova i kredita.</w:t>
      </w:r>
    </w:p>
    <w:p w:rsidR="00747A97" w:rsidRDefault="00747A97" w:rsidP="00747A97">
      <w:pPr>
        <w:ind w:left="360"/>
        <w:rPr>
          <w:sz w:val="22"/>
          <w:szCs w:val="22"/>
        </w:rPr>
      </w:pPr>
    </w:p>
    <w:p w:rsidR="00747A97" w:rsidRDefault="00747A97" w:rsidP="00747A97">
      <w:pPr>
        <w:pStyle w:val="Naslov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BILJEŠKE UZ OBRAZAC OBVEZE </w:t>
      </w: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ind w:right="-241"/>
        <w:rPr>
          <w:sz w:val="22"/>
          <w:szCs w:val="22"/>
        </w:rPr>
      </w:pPr>
      <w:r>
        <w:rPr>
          <w:sz w:val="22"/>
          <w:szCs w:val="22"/>
        </w:rPr>
        <w:t>Stanje obveza na kraju izvješt</w:t>
      </w:r>
      <w:r w:rsidR="00771452">
        <w:rPr>
          <w:sz w:val="22"/>
          <w:szCs w:val="22"/>
        </w:rPr>
        <w:t>ajnog razdoblja iznosi 810.875,05</w:t>
      </w:r>
      <w:r>
        <w:rPr>
          <w:sz w:val="22"/>
          <w:szCs w:val="22"/>
        </w:rPr>
        <w:t xml:space="preserve"> kn i to: </w:t>
      </w:r>
    </w:p>
    <w:p w:rsidR="00747A97" w:rsidRDefault="00747A97" w:rsidP="00747A97">
      <w:pPr>
        <w:ind w:right="-241"/>
        <w:rPr>
          <w:b/>
          <w:bCs/>
          <w:sz w:val="22"/>
          <w:szCs w:val="22"/>
        </w:rPr>
      </w:pPr>
    </w:p>
    <w:p w:rsidR="00747A97" w:rsidRDefault="00747A97" w:rsidP="00747A97">
      <w:pPr>
        <w:ind w:right="-241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Dospjele obveze   </w:t>
      </w:r>
      <w:r w:rsidR="00771452">
        <w:rPr>
          <w:bCs/>
          <w:sz w:val="22"/>
          <w:szCs w:val="22"/>
        </w:rPr>
        <w:t>80.550,92</w:t>
      </w:r>
      <w:r>
        <w:rPr>
          <w:bCs/>
          <w:sz w:val="22"/>
          <w:szCs w:val="22"/>
        </w:rPr>
        <w:t xml:space="preserve"> kn</w:t>
      </w:r>
      <w:r>
        <w:rPr>
          <w:b/>
          <w:bCs/>
          <w:sz w:val="22"/>
          <w:szCs w:val="22"/>
        </w:rPr>
        <w:t xml:space="preserve">  </w:t>
      </w:r>
    </w:p>
    <w:p w:rsidR="00747A97" w:rsidRDefault="00747A97" w:rsidP="00747A97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>- obveze za mat. rashode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2.778,37 kn</w:t>
      </w:r>
      <w:r>
        <w:rPr>
          <w:b/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 materijalni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rashodi za 12/2022);                                </w:t>
      </w:r>
    </w:p>
    <w:p w:rsidR="00747A97" w:rsidRDefault="00747A97" w:rsidP="00747A97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>- ostale tekuće obveze 57.847,37 ( prema MZO za bolovanje);</w:t>
      </w:r>
    </w:p>
    <w:p w:rsidR="00771452" w:rsidRDefault="00771452" w:rsidP="00747A97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>-obveze za zaposlene 19.925,18 kn</w:t>
      </w:r>
    </w:p>
    <w:p w:rsidR="00747A97" w:rsidRDefault="00747A97" w:rsidP="00747A97">
      <w:pPr>
        <w:ind w:right="-241"/>
        <w:rPr>
          <w:bCs/>
          <w:sz w:val="22"/>
          <w:szCs w:val="22"/>
        </w:rPr>
      </w:pPr>
      <w:r>
        <w:rPr>
          <w:b/>
          <w:sz w:val="22"/>
          <w:szCs w:val="22"/>
        </w:rPr>
        <w:t>Nedospjele o</w:t>
      </w:r>
      <w:r>
        <w:rPr>
          <w:b/>
          <w:bCs/>
          <w:sz w:val="22"/>
          <w:szCs w:val="22"/>
        </w:rPr>
        <w:t xml:space="preserve">bveze </w:t>
      </w:r>
      <w:r>
        <w:rPr>
          <w:bCs/>
          <w:sz w:val="22"/>
          <w:szCs w:val="22"/>
        </w:rPr>
        <w:t>730.324,13 kn (plaća za 12/2022).</w:t>
      </w:r>
    </w:p>
    <w:p w:rsidR="00747A97" w:rsidRDefault="00747A97" w:rsidP="00747A97">
      <w:pPr>
        <w:ind w:right="-241"/>
        <w:rPr>
          <w:bCs/>
          <w:sz w:val="22"/>
          <w:szCs w:val="22"/>
        </w:rPr>
      </w:pPr>
    </w:p>
    <w:p w:rsidR="00747A97" w:rsidRDefault="00747A97" w:rsidP="00747A97">
      <w:pPr>
        <w:ind w:right="-241"/>
        <w:rPr>
          <w:b/>
          <w:bCs/>
          <w:sz w:val="22"/>
          <w:szCs w:val="22"/>
        </w:rPr>
      </w:pPr>
    </w:p>
    <w:p w:rsidR="00747A97" w:rsidRDefault="00747A97" w:rsidP="00747A97">
      <w:pPr>
        <w:ind w:right="-24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BILJEŠKE UZ OBRAZAC P-VRIO</w:t>
      </w:r>
    </w:p>
    <w:p w:rsidR="00747A97" w:rsidRDefault="00747A97" w:rsidP="00747A97">
      <w:pPr>
        <w:ind w:right="-241"/>
        <w:rPr>
          <w:bCs/>
          <w:sz w:val="22"/>
          <w:szCs w:val="22"/>
        </w:rPr>
      </w:pPr>
    </w:p>
    <w:p w:rsidR="00747A97" w:rsidRDefault="00747A97" w:rsidP="00747A97">
      <w:pPr>
        <w:ind w:right="-241"/>
        <w:rPr>
          <w:sz w:val="22"/>
          <w:szCs w:val="22"/>
        </w:rPr>
      </w:pPr>
      <w:r>
        <w:rPr>
          <w:bCs/>
          <w:sz w:val="22"/>
          <w:szCs w:val="22"/>
        </w:rPr>
        <w:t>U 2022. godini nismo imali aktivnosti na ovom obrascu .</w:t>
      </w:r>
      <w:r>
        <w:rPr>
          <w:sz w:val="22"/>
          <w:szCs w:val="22"/>
        </w:rPr>
        <w:t xml:space="preserve"> </w:t>
      </w:r>
    </w:p>
    <w:p w:rsidR="00747A97" w:rsidRDefault="00747A97" w:rsidP="00747A97">
      <w:pPr>
        <w:ind w:right="-241"/>
        <w:rPr>
          <w:sz w:val="22"/>
          <w:szCs w:val="22"/>
        </w:rPr>
      </w:pPr>
    </w:p>
    <w:p w:rsidR="00747A97" w:rsidRDefault="00747A97" w:rsidP="00747A97">
      <w:pPr>
        <w:ind w:right="-241"/>
        <w:rPr>
          <w:sz w:val="22"/>
          <w:szCs w:val="22"/>
        </w:rPr>
      </w:pPr>
    </w:p>
    <w:p w:rsidR="00747A97" w:rsidRDefault="00F72021" w:rsidP="00747A97">
      <w:pPr>
        <w:rPr>
          <w:sz w:val="22"/>
          <w:szCs w:val="22"/>
        </w:rPr>
      </w:pPr>
      <w:r>
        <w:rPr>
          <w:sz w:val="22"/>
          <w:szCs w:val="22"/>
        </w:rPr>
        <w:t>Ploče, 27. veljače</w:t>
      </w:r>
      <w:bookmarkStart w:id="0" w:name="_GoBack"/>
      <w:bookmarkEnd w:id="0"/>
      <w:r w:rsidR="00747A97">
        <w:rPr>
          <w:sz w:val="22"/>
          <w:szCs w:val="22"/>
        </w:rPr>
        <w:t xml:space="preserve"> 2023. godine </w:t>
      </w: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rPr>
          <w:sz w:val="22"/>
          <w:szCs w:val="22"/>
        </w:rPr>
      </w:pPr>
    </w:p>
    <w:p w:rsidR="00747A97" w:rsidRDefault="00747A97" w:rsidP="00747A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7A97" w:rsidRDefault="00F72021" w:rsidP="00747A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47A97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</w:t>
      </w:r>
      <w:r w:rsidR="00747A97">
        <w:rPr>
          <w:sz w:val="22"/>
          <w:szCs w:val="22"/>
        </w:rPr>
        <w:t xml:space="preserve">                       Ravnateljica:</w:t>
      </w:r>
    </w:p>
    <w:p w:rsidR="00747A97" w:rsidRDefault="00747A97" w:rsidP="00747A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F7202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Ina Žderić, prof.</w:t>
      </w:r>
    </w:p>
    <w:p w:rsidR="00747A97" w:rsidRDefault="00747A97" w:rsidP="00747A97">
      <w:pPr>
        <w:rPr>
          <w:sz w:val="22"/>
          <w:szCs w:val="22"/>
        </w:rPr>
      </w:pPr>
    </w:p>
    <w:p w:rsidR="00BB6823" w:rsidRDefault="00BB6823"/>
    <w:sectPr w:rsidR="00BB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599C"/>
    <w:multiLevelType w:val="hybridMultilevel"/>
    <w:tmpl w:val="79901836"/>
    <w:lvl w:ilvl="0" w:tplc="82FA3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C34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AD"/>
    <w:rsid w:val="00030CAE"/>
    <w:rsid w:val="00055528"/>
    <w:rsid w:val="00105306"/>
    <w:rsid w:val="003B5458"/>
    <w:rsid w:val="006B625A"/>
    <w:rsid w:val="00747A97"/>
    <w:rsid w:val="00771452"/>
    <w:rsid w:val="0079465C"/>
    <w:rsid w:val="007D5AB0"/>
    <w:rsid w:val="00812F6F"/>
    <w:rsid w:val="00BB6823"/>
    <w:rsid w:val="00CF4767"/>
    <w:rsid w:val="00E058AD"/>
    <w:rsid w:val="00F34118"/>
    <w:rsid w:val="00F72021"/>
    <w:rsid w:val="00F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747A97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47A97"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47A97"/>
    <w:pPr>
      <w:keepNext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7A97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747A97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747A97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747A97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747A9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747A97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47A97"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47A97"/>
    <w:pPr>
      <w:keepNext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7A97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747A97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747A97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747A97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747A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10</cp:revision>
  <dcterms:created xsi:type="dcterms:W3CDTF">2023-01-31T12:13:00Z</dcterms:created>
  <dcterms:modified xsi:type="dcterms:W3CDTF">2023-02-28T08:34:00Z</dcterms:modified>
</cp:coreProperties>
</file>