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7D" w:rsidRPr="000C668B" w:rsidRDefault="00C47ED0">
      <w:pPr>
        <w:rPr>
          <w:b/>
          <w:sz w:val="32"/>
          <w:szCs w:val="32"/>
        </w:rPr>
      </w:pPr>
      <w:r>
        <w:rPr>
          <w:b/>
          <w:sz w:val="32"/>
          <w:szCs w:val="32"/>
        </w:rPr>
        <w:t>SREDNJA Š</w:t>
      </w:r>
      <w:r w:rsidR="000C668B">
        <w:rPr>
          <w:b/>
          <w:sz w:val="32"/>
          <w:szCs w:val="32"/>
        </w:rPr>
        <w:t xml:space="preserve">KOLA FRA ANDRIJE KAČIĆA MIOŠIĆA </w:t>
      </w:r>
      <w:r w:rsidR="00065A7D" w:rsidRPr="00065A7D">
        <w:rPr>
          <w:b/>
          <w:sz w:val="32"/>
          <w:szCs w:val="32"/>
        </w:rPr>
        <w:t xml:space="preserve">OIB: </w:t>
      </w:r>
      <w:r>
        <w:rPr>
          <w:b/>
          <w:sz w:val="32"/>
          <w:szCs w:val="32"/>
        </w:rPr>
        <w:t>84754958608</w:t>
      </w:r>
    </w:p>
    <w:p w:rsidR="00D14C18" w:rsidRPr="005230F8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</w:t>
      </w:r>
      <w:r w:rsidR="00BA32BA">
        <w:rPr>
          <w:b/>
          <w:sz w:val="24"/>
          <w:szCs w:val="24"/>
        </w:rPr>
        <w:t>VRŠENJU FINANCIJSKOG PLANA DO 31.12</w:t>
      </w:r>
      <w:r w:rsidRPr="00065A7D">
        <w:rPr>
          <w:b/>
          <w:sz w:val="24"/>
          <w:szCs w:val="24"/>
        </w:rPr>
        <w:t>.2022.</w:t>
      </w:r>
      <w:r w:rsidR="002D368E">
        <w:rPr>
          <w:b/>
          <w:sz w:val="24"/>
          <w:szCs w:val="24"/>
        </w:rPr>
        <w:t xml:space="preserve"> PO EKONOMSKOJ KLASIFIKACIJI</w:t>
      </w:r>
    </w:p>
    <w:p w:rsidR="00D14C18" w:rsidRPr="00745D57" w:rsidRDefault="00142969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RASHODI I IZDACI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882"/>
        <w:gridCol w:w="1515"/>
        <w:gridCol w:w="1418"/>
        <w:gridCol w:w="1417"/>
        <w:gridCol w:w="1531"/>
        <w:gridCol w:w="850"/>
        <w:gridCol w:w="851"/>
      </w:tblGrid>
      <w:tr w:rsidR="00906F75" w:rsidTr="00BA32BA">
        <w:tc>
          <w:tcPr>
            <w:tcW w:w="1882" w:type="dxa"/>
          </w:tcPr>
          <w:p w:rsidR="00640DA6" w:rsidRPr="005230F8" w:rsidRDefault="00640DA6" w:rsidP="00D14C18">
            <w:pPr>
              <w:rPr>
                <w:b/>
                <w:sz w:val="20"/>
                <w:szCs w:val="20"/>
              </w:rPr>
            </w:pPr>
            <w:r w:rsidRPr="005230F8">
              <w:rPr>
                <w:b/>
                <w:sz w:val="20"/>
                <w:szCs w:val="20"/>
              </w:rPr>
              <w:t xml:space="preserve">BROJČANA OZNAKA I NAZIV RAČUNA </w:t>
            </w:r>
            <w:r w:rsidR="00142969" w:rsidRPr="005230F8">
              <w:rPr>
                <w:b/>
                <w:sz w:val="20"/>
                <w:szCs w:val="20"/>
              </w:rPr>
              <w:t>RASHODA</w:t>
            </w:r>
            <w:r w:rsidRPr="005230F8">
              <w:rPr>
                <w:b/>
                <w:sz w:val="20"/>
                <w:szCs w:val="20"/>
              </w:rPr>
              <w:t xml:space="preserve"> I </w:t>
            </w:r>
            <w:r w:rsidR="00142969" w:rsidRPr="005230F8">
              <w:rPr>
                <w:b/>
                <w:sz w:val="20"/>
                <w:szCs w:val="20"/>
              </w:rPr>
              <w:t>IZDATAKA</w:t>
            </w:r>
          </w:p>
        </w:tc>
        <w:tc>
          <w:tcPr>
            <w:tcW w:w="1515" w:type="dxa"/>
          </w:tcPr>
          <w:p w:rsidR="00640DA6" w:rsidRPr="00065A7D" w:rsidRDefault="00640DA6" w:rsidP="00D14C18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="00BA32BA">
              <w:rPr>
                <w:b/>
              </w:rPr>
              <w:t>.12</w:t>
            </w:r>
            <w:r w:rsidRPr="00065A7D">
              <w:rPr>
                <w:b/>
              </w:rPr>
              <w:t>.2021.</w:t>
            </w:r>
          </w:p>
        </w:tc>
        <w:tc>
          <w:tcPr>
            <w:tcW w:w="1418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IZVORNI PLAN 2022</w:t>
            </w:r>
          </w:p>
        </w:tc>
        <w:tc>
          <w:tcPr>
            <w:tcW w:w="1417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TEKUĆI PLAN 2022</w:t>
            </w:r>
          </w:p>
        </w:tc>
        <w:tc>
          <w:tcPr>
            <w:tcW w:w="1531" w:type="dxa"/>
          </w:tcPr>
          <w:p w:rsidR="00640DA6" w:rsidRDefault="00BA32BA" w:rsidP="00D14C18">
            <w:pPr>
              <w:rPr>
                <w:b/>
              </w:rPr>
            </w:pPr>
            <w:r>
              <w:rPr>
                <w:b/>
              </w:rPr>
              <w:t>IZVRŠENJE 01.-12</w:t>
            </w:r>
            <w:r w:rsidR="00640DA6">
              <w:rPr>
                <w:b/>
              </w:rPr>
              <w:t>.2022</w:t>
            </w:r>
          </w:p>
        </w:tc>
        <w:tc>
          <w:tcPr>
            <w:tcW w:w="850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5/2</w:t>
            </w:r>
          </w:p>
        </w:tc>
        <w:tc>
          <w:tcPr>
            <w:tcW w:w="851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5/4</w:t>
            </w:r>
          </w:p>
        </w:tc>
      </w:tr>
      <w:tr w:rsidR="00906F75" w:rsidTr="00BA32BA">
        <w:tc>
          <w:tcPr>
            <w:tcW w:w="1882" w:type="dxa"/>
          </w:tcPr>
          <w:p w:rsidR="00640DA6" w:rsidRPr="00640DA6" w:rsidRDefault="00640DA6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40DA6" w:rsidRDefault="00640DA6" w:rsidP="00640DA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40DA6" w:rsidRDefault="00640DA6" w:rsidP="00640DA6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40DA6" w:rsidRDefault="00640DA6" w:rsidP="00640DA6">
            <w:pPr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40DA6" w:rsidRDefault="00640DA6" w:rsidP="00640DA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40DA6" w:rsidRDefault="00640DA6" w:rsidP="00640DA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40DA6" w:rsidRDefault="00640DA6" w:rsidP="00640DA6">
            <w:pPr>
              <w:jc w:val="center"/>
            </w:pPr>
            <w:r>
              <w:t>7</w:t>
            </w:r>
          </w:p>
        </w:tc>
      </w:tr>
      <w:tr w:rsidR="00906F75" w:rsidTr="00BA32BA">
        <w:tc>
          <w:tcPr>
            <w:tcW w:w="1882" w:type="dxa"/>
          </w:tcPr>
          <w:p w:rsidR="00640DA6" w:rsidRPr="00640DA6" w:rsidRDefault="00142969" w:rsidP="00D14C18">
            <w:pPr>
              <w:rPr>
                <w:b/>
              </w:rPr>
            </w:pPr>
            <w:r>
              <w:rPr>
                <w:b/>
              </w:rPr>
              <w:t>3</w:t>
            </w:r>
            <w:r w:rsidR="00640DA6" w:rsidRPr="00640DA6">
              <w:rPr>
                <w:b/>
              </w:rPr>
              <w:t xml:space="preserve"> </w:t>
            </w:r>
            <w:r>
              <w:rPr>
                <w:b/>
              </w:rPr>
              <w:t>RASHODI</w:t>
            </w:r>
            <w:r w:rsidR="00640DA6" w:rsidRPr="00640DA6">
              <w:rPr>
                <w:b/>
              </w:rPr>
              <w:t xml:space="preserve"> POSLOVANJA</w:t>
            </w:r>
          </w:p>
        </w:tc>
        <w:tc>
          <w:tcPr>
            <w:tcW w:w="1515" w:type="dxa"/>
          </w:tcPr>
          <w:p w:rsidR="00640DA6" w:rsidRPr="00715063" w:rsidRDefault="00BA32BA" w:rsidP="00D14C18">
            <w:pPr>
              <w:rPr>
                <w:b/>
              </w:rPr>
            </w:pPr>
            <w:r>
              <w:rPr>
                <w:b/>
              </w:rPr>
              <w:t>9.508.242,00</w:t>
            </w:r>
          </w:p>
        </w:tc>
        <w:tc>
          <w:tcPr>
            <w:tcW w:w="1418" w:type="dxa"/>
          </w:tcPr>
          <w:p w:rsidR="00640DA6" w:rsidRPr="00AE41B5" w:rsidRDefault="00D17A1B" w:rsidP="00D14C18">
            <w:pPr>
              <w:rPr>
                <w:b/>
              </w:rPr>
            </w:pPr>
            <w:r>
              <w:rPr>
                <w:b/>
              </w:rPr>
              <w:t>9.536.154,00</w:t>
            </w:r>
          </w:p>
        </w:tc>
        <w:tc>
          <w:tcPr>
            <w:tcW w:w="1417" w:type="dxa"/>
          </w:tcPr>
          <w:p w:rsidR="00640DA6" w:rsidRPr="00AE41B5" w:rsidRDefault="009802DB" w:rsidP="00D14C18">
            <w:pPr>
              <w:rPr>
                <w:b/>
              </w:rPr>
            </w:pPr>
            <w:r>
              <w:rPr>
                <w:b/>
              </w:rPr>
              <w:t>9.952.453,00</w:t>
            </w:r>
          </w:p>
        </w:tc>
        <w:tc>
          <w:tcPr>
            <w:tcW w:w="1531" w:type="dxa"/>
          </w:tcPr>
          <w:p w:rsidR="00640DA6" w:rsidRPr="003F33DD" w:rsidRDefault="00BA32BA" w:rsidP="00D14C18">
            <w:pPr>
              <w:rPr>
                <w:b/>
              </w:rPr>
            </w:pPr>
            <w:r>
              <w:rPr>
                <w:b/>
              </w:rPr>
              <w:t>11.155.800,19</w:t>
            </w:r>
          </w:p>
        </w:tc>
        <w:tc>
          <w:tcPr>
            <w:tcW w:w="850" w:type="dxa"/>
          </w:tcPr>
          <w:p w:rsidR="00640DA6" w:rsidRDefault="00C67D36" w:rsidP="00D14C18">
            <w:r>
              <w:t>117,33</w:t>
            </w:r>
          </w:p>
        </w:tc>
        <w:tc>
          <w:tcPr>
            <w:tcW w:w="851" w:type="dxa"/>
          </w:tcPr>
          <w:p w:rsidR="00640DA6" w:rsidRDefault="00C67D36" w:rsidP="00D14C18">
            <w:r>
              <w:t>112,09</w:t>
            </w:r>
          </w:p>
        </w:tc>
      </w:tr>
      <w:tr w:rsidR="00906F75" w:rsidTr="00BA32BA">
        <w:tc>
          <w:tcPr>
            <w:tcW w:w="1882" w:type="dxa"/>
          </w:tcPr>
          <w:p w:rsidR="00640DA6" w:rsidRPr="00386953" w:rsidRDefault="00906F75" w:rsidP="00D14C18">
            <w:pPr>
              <w:rPr>
                <w:b/>
              </w:rPr>
            </w:pPr>
            <w:r w:rsidRPr="00386953">
              <w:rPr>
                <w:b/>
              </w:rPr>
              <w:t>31 RASHODI ZA ZAPOSLENE</w:t>
            </w:r>
          </w:p>
        </w:tc>
        <w:tc>
          <w:tcPr>
            <w:tcW w:w="1515" w:type="dxa"/>
          </w:tcPr>
          <w:p w:rsidR="00640DA6" w:rsidRDefault="00BA32BA" w:rsidP="00D14C18">
            <w:r>
              <w:t>8.437.989,00</w:t>
            </w:r>
          </w:p>
        </w:tc>
        <w:tc>
          <w:tcPr>
            <w:tcW w:w="1418" w:type="dxa"/>
          </w:tcPr>
          <w:p w:rsidR="00640DA6" w:rsidRDefault="008E2E2D" w:rsidP="00D14C18">
            <w:r>
              <w:t>8.524.550,00</w:t>
            </w:r>
          </w:p>
        </w:tc>
        <w:tc>
          <w:tcPr>
            <w:tcW w:w="1417" w:type="dxa"/>
          </w:tcPr>
          <w:p w:rsidR="00640DA6" w:rsidRDefault="009802DB" w:rsidP="00D14C18">
            <w:r>
              <w:t>8.451.140,00</w:t>
            </w:r>
          </w:p>
        </w:tc>
        <w:tc>
          <w:tcPr>
            <w:tcW w:w="1531" w:type="dxa"/>
          </w:tcPr>
          <w:p w:rsidR="00640DA6" w:rsidRDefault="00BA32BA" w:rsidP="00D14C18">
            <w:r>
              <w:t>9.239.780,76</w:t>
            </w:r>
          </w:p>
        </w:tc>
        <w:tc>
          <w:tcPr>
            <w:tcW w:w="850" w:type="dxa"/>
          </w:tcPr>
          <w:p w:rsidR="00640DA6" w:rsidRDefault="00C67D36" w:rsidP="00D14C18">
            <w:r>
              <w:t>109,50</w:t>
            </w:r>
          </w:p>
        </w:tc>
        <w:tc>
          <w:tcPr>
            <w:tcW w:w="851" w:type="dxa"/>
          </w:tcPr>
          <w:p w:rsidR="00640DA6" w:rsidRDefault="00C67D36" w:rsidP="00D14C18">
            <w:r>
              <w:t>109,33</w:t>
            </w:r>
          </w:p>
        </w:tc>
      </w:tr>
      <w:tr w:rsidR="008E2E2D" w:rsidTr="00BA32BA">
        <w:tc>
          <w:tcPr>
            <w:tcW w:w="1882" w:type="dxa"/>
          </w:tcPr>
          <w:p w:rsidR="008E2E2D" w:rsidRPr="00715063" w:rsidRDefault="008E2E2D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plaće za zaposlene</w:t>
            </w:r>
          </w:p>
        </w:tc>
        <w:tc>
          <w:tcPr>
            <w:tcW w:w="1515" w:type="dxa"/>
          </w:tcPr>
          <w:p w:rsidR="008E2E2D" w:rsidRDefault="00BA32BA" w:rsidP="00D14C18">
            <w:r>
              <w:t>6.934.107,00</w:t>
            </w:r>
          </w:p>
        </w:tc>
        <w:tc>
          <w:tcPr>
            <w:tcW w:w="1418" w:type="dxa"/>
          </w:tcPr>
          <w:p w:rsidR="008E2E2D" w:rsidRDefault="008E2E2D" w:rsidP="00D14C18">
            <w:r>
              <w:t>7.052.300,00</w:t>
            </w:r>
          </w:p>
        </w:tc>
        <w:tc>
          <w:tcPr>
            <w:tcW w:w="1417" w:type="dxa"/>
          </w:tcPr>
          <w:p w:rsidR="008E2E2D" w:rsidRDefault="009802DB" w:rsidP="00C0569E">
            <w:r>
              <w:t>6.938.438,00</w:t>
            </w:r>
          </w:p>
        </w:tc>
        <w:tc>
          <w:tcPr>
            <w:tcW w:w="1531" w:type="dxa"/>
          </w:tcPr>
          <w:p w:rsidR="008E2E2D" w:rsidRDefault="00BA32BA" w:rsidP="00D14C18">
            <w:r>
              <w:t>7.588.401,88</w:t>
            </w:r>
          </w:p>
        </w:tc>
        <w:tc>
          <w:tcPr>
            <w:tcW w:w="850" w:type="dxa"/>
          </w:tcPr>
          <w:p w:rsidR="008E2E2D" w:rsidRDefault="00C67D36" w:rsidP="00D14C18">
            <w:r>
              <w:t>109,44</w:t>
            </w:r>
          </w:p>
        </w:tc>
        <w:tc>
          <w:tcPr>
            <w:tcW w:w="851" w:type="dxa"/>
          </w:tcPr>
          <w:p w:rsidR="008E2E2D" w:rsidRDefault="00C67D36" w:rsidP="00D14C18">
            <w:r>
              <w:t>109,37</w:t>
            </w:r>
          </w:p>
        </w:tc>
      </w:tr>
      <w:tr w:rsidR="008E2E2D" w:rsidTr="00BA32BA">
        <w:tc>
          <w:tcPr>
            <w:tcW w:w="1882" w:type="dxa"/>
          </w:tcPr>
          <w:p w:rsidR="008E2E2D" w:rsidRDefault="008E2E2D" w:rsidP="0013136D">
            <w:r>
              <w:t>312- ostali rashodi za zaposlene</w:t>
            </w:r>
          </w:p>
        </w:tc>
        <w:tc>
          <w:tcPr>
            <w:tcW w:w="1515" w:type="dxa"/>
          </w:tcPr>
          <w:p w:rsidR="008E2E2D" w:rsidRDefault="00BA32BA" w:rsidP="00D14C18">
            <w:r>
              <w:t>359.754,00</w:t>
            </w:r>
          </w:p>
        </w:tc>
        <w:tc>
          <w:tcPr>
            <w:tcW w:w="1418" w:type="dxa"/>
          </w:tcPr>
          <w:p w:rsidR="008E2E2D" w:rsidRDefault="008E2E2D" w:rsidP="00D14C18">
            <w:r>
              <w:t>314.350,00</w:t>
            </w:r>
          </w:p>
        </w:tc>
        <w:tc>
          <w:tcPr>
            <w:tcW w:w="1417" w:type="dxa"/>
          </w:tcPr>
          <w:p w:rsidR="008E2E2D" w:rsidRDefault="009802DB" w:rsidP="00C0569E">
            <w:r>
              <w:t>368.200,00</w:t>
            </w:r>
          </w:p>
        </w:tc>
        <w:tc>
          <w:tcPr>
            <w:tcW w:w="1531" w:type="dxa"/>
          </w:tcPr>
          <w:p w:rsidR="008E2E2D" w:rsidRDefault="00BA32BA" w:rsidP="00D14C18">
            <w:r>
              <w:t>397.466,31</w:t>
            </w:r>
          </w:p>
        </w:tc>
        <w:tc>
          <w:tcPr>
            <w:tcW w:w="850" w:type="dxa"/>
          </w:tcPr>
          <w:p w:rsidR="008E2E2D" w:rsidRDefault="00C67D36" w:rsidP="00D14C18">
            <w:r>
              <w:t>110,48</w:t>
            </w:r>
          </w:p>
        </w:tc>
        <w:tc>
          <w:tcPr>
            <w:tcW w:w="851" w:type="dxa"/>
          </w:tcPr>
          <w:p w:rsidR="008E2E2D" w:rsidRDefault="00C67D36" w:rsidP="00D14C18">
            <w:r>
              <w:t>107,95</w:t>
            </w:r>
          </w:p>
        </w:tc>
      </w:tr>
      <w:tr w:rsidR="008E2E2D" w:rsidTr="00BA32BA">
        <w:tc>
          <w:tcPr>
            <w:tcW w:w="1882" w:type="dxa"/>
          </w:tcPr>
          <w:p w:rsidR="008E2E2D" w:rsidRDefault="008E2E2D" w:rsidP="0013136D">
            <w:r>
              <w:t>3132 dopr.za zadr.osiguranje</w:t>
            </w:r>
          </w:p>
        </w:tc>
        <w:tc>
          <w:tcPr>
            <w:tcW w:w="1515" w:type="dxa"/>
          </w:tcPr>
          <w:p w:rsidR="008E2E2D" w:rsidRDefault="000D0D2B" w:rsidP="00D14C18">
            <w:r>
              <w:t>1.144.128,00</w:t>
            </w:r>
          </w:p>
        </w:tc>
        <w:tc>
          <w:tcPr>
            <w:tcW w:w="1418" w:type="dxa"/>
          </w:tcPr>
          <w:p w:rsidR="008E2E2D" w:rsidRDefault="008E2E2D" w:rsidP="00D14C18">
            <w:r>
              <w:t>1.152.900,00</w:t>
            </w:r>
          </w:p>
        </w:tc>
        <w:tc>
          <w:tcPr>
            <w:tcW w:w="1417" w:type="dxa"/>
          </w:tcPr>
          <w:p w:rsidR="008E2E2D" w:rsidRDefault="009802DB" w:rsidP="00C0569E">
            <w:r>
              <w:t>1.144.502,00</w:t>
            </w:r>
          </w:p>
        </w:tc>
        <w:tc>
          <w:tcPr>
            <w:tcW w:w="1531" w:type="dxa"/>
          </w:tcPr>
          <w:p w:rsidR="008E2E2D" w:rsidRDefault="000D0D2B" w:rsidP="00D14C18">
            <w:r>
              <w:t>1.249.477,72</w:t>
            </w:r>
          </w:p>
        </w:tc>
        <w:tc>
          <w:tcPr>
            <w:tcW w:w="850" w:type="dxa"/>
          </w:tcPr>
          <w:p w:rsidR="008E2E2D" w:rsidRDefault="00C67D36" w:rsidP="00D14C18">
            <w:r>
              <w:t>109,21</w:t>
            </w:r>
          </w:p>
        </w:tc>
        <w:tc>
          <w:tcPr>
            <w:tcW w:w="851" w:type="dxa"/>
          </w:tcPr>
          <w:p w:rsidR="008E2E2D" w:rsidRDefault="00C67D36" w:rsidP="00D14C18">
            <w:r>
              <w:t>109,17</w:t>
            </w:r>
          </w:p>
        </w:tc>
      </w:tr>
      <w:tr w:rsidR="008E2E2D" w:rsidTr="00BA32BA">
        <w:tc>
          <w:tcPr>
            <w:tcW w:w="1882" w:type="dxa"/>
          </w:tcPr>
          <w:p w:rsidR="008E2E2D" w:rsidRDefault="008E2E2D" w:rsidP="0013136D">
            <w:r>
              <w:t xml:space="preserve">3133 </w:t>
            </w:r>
            <w:proofErr w:type="spellStart"/>
            <w:r>
              <w:t>dopr</w:t>
            </w:r>
            <w:proofErr w:type="spellEnd"/>
            <w:r>
              <w:t xml:space="preserve">. U sl. </w:t>
            </w:r>
            <w:proofErr w:type="spellStart"/>
            <w:r>
              <w:t>nezaposlenosi</w:t>
            </w:r>
            <w:proofErr w:type="spellEnd"/>
          </w:p>
        </w:tc>
        <w:tc>
          <w:tcPr>
            <w:tcW w:w="1515" w:type="dxa"/>
          </w:tcPr>
          <w:p w:rsidR="008E2E2D" w:rsidRDefault="000D0D2B" w:rsidP="00D14C18">
            <w:r>
              <w:t>0,00</w:t>
            </w:r>
          </w:p>
        </w:tc>
        <w:tc>
          <w:tcPr>
            <w:tcW w:w="1418" w:type="dxa"/>
          </w:tcPr>
          <w:p w:rsidR="008E2E2D" w:rsidRDefault="008E2E2D" w:rsidP="00D14C18">
            <w:r>
              <w:t>5.000,00</w:t>
            </w:r>
          </w:p>
        </w:tc>
        <w:tc>
          <w:tcPr>
            <w:tcW w:w="1417" w:type="dxa"/>
          </w:tcPr>
          <w:p w:rsidR="008E2E2D" w:rsidRDefault="009802DB" w:rsidP="00C0569E">
            <w:r>
              <w:t>0,00</w:t>
            </w:r>
          </w:p>
        </w:tc>
        <w:tc>
          <w:tcPr>
            <w:tcW w:w="1531" w:type="dxa"/>
          </w:tcPr>
          <w:p w:rsidR="008E2E2D" w:rsidRDefault="000D0D2B" w:rsidP="00D14C18">
            <w:r>
              <w:t>4.434,85</w:t>
            </w:r>
          </w:p>
        </w:tc>
        <w:tc>
          <w:tcPr>
            <w:tcW w:w="850" w:type="dxa"/>
          </w:tcPr>
          <w:p w:rsidR="008E2E2D" w:rsidRDefault="00C67D36" w:rsidP="00D14C18">
            <w:r>
              <w:t>0,00</w:t>
            </w:r>
          </w:p>
        </w:tc>
        <w:tc>
          <w:tcPr>
            <w:tcW w:w="851" w:type="dxa"/>
          </w:tcPr>
          <w:p w:rsidR="008E2E2D" w:rsidRDefault="00C67D36" w:rsidP="00D14C18">
            <w:r>
              <w:t>0,00</w:t>
            </w:r>
          </w:p>
        </w:tc>
      </w:tr>
      <w:tr w:rsidR="008E2E2D" w:rsidTr="00BA32BA">
        <w:tc>
          <w:tcPr>
            <w:tcW w:w="1882" w:type="dxa"/>
          </w:tcPr>
          <w:p w:rsidR="008E2E2D" w:rsidRPr="00A42DBC" w:rsidRDefault="008E2E2D" w:rsidP="001E47B6">
            <w:pPr>
              <w:rPr>
                <w:b/>
              </w:rPr>
            </w:pPr>
            <w:r w:rsidRPr="00A42DBC">
              <w:rPr>
                <w:b/>
              </w:rPr>
              <w:t>32 MATERIJALNI RASHODI</w:t>
            </w:r>
          </w:p>
        </w:tc>
        <w:tc>
          <w:tcPr>
            <w:tcW w:w="1515" w:type="dxa"/>
          </w:tcPr>
          <w:p w:rsidR="008E2E2D" w:rsidRDefault="000D0D2B" w:rsidP="00D14C18">
            <w:r>
              <w:t>1.062.733,00</w:t>
            </w:r>
          </w:p>
        </w:tc>
        <w:tc>
          <w:tcPr>
            <w:tcW w:w="1418" w:type="dxa"/>
          </w:tcPr>
          <w:p w:rsidR="008E2E2D" w:rsidRDefault="00D17A1B" w:rsidP="00D14C18">
            <w:r>
              <w:t>1.011.604,00</w:t>
            </w:r>
          </w:p>
        </w:tc>
        <w:tc>
          <w:tcPr>
            <w:tcW w:w="1417" w:type="dxa"/>
          </w:tcPr>
          <w:p w:rsidR="008E2E2D" w:rsidRDefault="009802DB" w:rsidP="00D14C18">
            <w:r>
              <w:t>1.493.361,00</w:t>
            </w:r>
          </w:p>
        </w:tc>
        <w:tc>
          <w:tcPr>
            <w:tcW w:w="1531" w:type="dxa"/>
          </w:tcPr>
          <w:p w:rsidR="008E2E2D" w:rsidRDefault="000D0D2B" w:rsidP="00D14C18">
            <w:r>
              <w:t>1.805.105,10</w:t>
            </w:r>
          </w:p>
        </w:tc>
        <w:tc>
          <w:tcPr>
            <w:tcW w:w="850" w:type="dxa"/>
          </w:tcPr>
          <w:p w:rsidR="008E2E2D" w:rsidRDefault="00C67D36" w:rsidP="00D14C18">
            <w:r>
              <w:t>169,85</w:t>
            </w:r>
          </w:p>
        </w:tc>
        <w:tc>
          <w:tcPr>
            <w:tcW w:w="851" w:type="dxa"/>
          </w:tcPr>
          <w:p w:rsidR="008E2E2D" w:rsidRDefault="00C67D36" w:rsidP="00D14C18">
            <w:r>
              <w:t>120,88</w:t>
            </w:r>
          </w:p>
        </w:tc>
      </w:tr>
      <w:tr w:rsidR="008E2E2D" w:rsidTr="00BA32BA">
        <w:tc>
          <w:tcPr>
            <w:tcW w:w="1882" w:type="dxa"/>
          </w:tcPr>
          <w:p w:rsidR="008E2E2D" w:rsidRDefault="008E2E2D" w:rsidP="00D14C18">
            <w:r>
              <w:t>321- naknade troškova zaposlenima</w:t>
            </w:r>
          </w:p>
        </w:tc>
        <w:tc>
          <w:tcPr>
            <w:tcW w:w="1515" w:type="dxa"/>
          </w:tcPr>
          <w:p w:rsidR="008E2E2D" w:rsidRDefault="000D0D2B" w:rsidP="00D14C18">
            <w:r>
              <w:t>225.249,00</w:t>
            </w:r>
          </w:p>
        </w:tc>
        <w:tc>
          <w:tcPr>
            <w:tcW w:w="1418" w:type="dxa"/>
          </w:tcPr>
          <w:p w:rsidR="008E2E2D" w:rsidRDefault="000A5449" w:rsidP="00D14C18">
            <w:r>
              <w:t>218.000,00</w:t>
            </w:r>
          </w:p>
        </w:tc>
        <w:tc>
          <w:tcPr>
            <w:tcW w:w="1417" w:type="dxa"/>
          </w:tcPr>
          <w:p w:rsidR="008E2E2D" w:rsidRDefault="009802DB" w:rsidP="00D14C18">
            <w:r>
              <w:t>495.230,00</w:t>
            </w:r>
          </w:p>
        </w:tc>
        <w:tc>
          <w:tcPr>
            <w:tcW w:w="1531" w:type="dxa"/>
          </w:tcPr>
          <w:p w:rsidR="008E2E2D" w:rsidRDefault="000D0D2B" w:rsidP="00D14C18">
            <w:r>
              <w:t>420.812,06</w:t>
            </w:r>
          </w:p>
        </w:tc>
        <w:tc>
          <w:tcPr>
            <w:tcW w:w="850" w:type="dxa"/>
          </w:tcPr>
          <w:p w:rsidR="008E2E2D" w:rsidRDefault="000F6529" w:rsidP="00D14C18">
            <w:r>
              <w:t>186,82</w:t>
            </w:r>
          </w:p>
        </w:tc>
        <w:tc>
          <w:tcPr>
            <w:tcW w:w="851" w:type="dxa"/>
          </w:tcPr>
          <w:p w:rsidR="008E2E2D" w:rsidRDefault="000F6529" w:rsidP="00D14C18">
            <w:r>
              <w:t>84,97</w:t>
            </w:r>
          </w:p>
        </w:tc>
      </w:tr>
      <w:tr w:rsidR="000A5449" w:rsidTr="00BA32BA">
        <w:tc>
          <w:tcPr>
            <w:tcW w:w="1882" w:type="dxa"/>
          </w:tcPr>
          <w:p w:rsidR="000A5449" w:rsidRDefault="000A5449" w:rsidP="00D14C18">
            <w:r>
              <w:t>322- rashodi za materijal i energiju</w:t>
            </w:r>
          </w:p>
        </w:tc>
        <w:tc>
          <w:tcPr>
            <w:tcW w:w="1515" w:type="dxa"/>
          </w:tcPr>
          <w:p w:rsidR="000A5449" w:rsidRDefault="000D0D2B" w:rsidP="00D14C18">
            <w:r>
              <w:t>255.731,00</w:t>
            </w:r>
          </w:p>
        </w:tc>
        <w:tc>
          <w:tcPr>
            <w:tcW w:w="1418" w:type="dxa"/>
          </w:tcPr>
          <w:p w:rsidR="000A5449" w:rsidRDefault="000A5449" w:rsidP="00D14C18">
            <w:r>
              <w:t>239.558,00</w:t>
            </w:r>
          </w:p>
        </w:tc>
        <w:tc>
          <w:tcPr>
            <w:tcW w:w="1417" w:type="dxa"/>
          </w:tcPr>
          <w:p w:rsidR="000A5449" w:rsidRDefault="009802DB" w:rsidP="00C0569E">
            <w:r>
              <w:t>293.022,00</w:t>
            </w:r>
          </w:p>
        </w:tc>
        <w:tc>
          <w:tcPr>
            <w:tcW w:w="1531" w:type="dxa"/>
          </w:tcPr>
          <w:p w:rsidR="000A5449" w:rsidRDefault="000D0D2B" w:rsidP="00D14C18">
            <w:r>
              <w:t>356.791,07</w:t>
            </w:r>
          </w:p>
        </w:tc>
        <w:tc>
          <w:tcPr>
            <w:tcW w:w="850" w:type="dxa"/>
          </w:tcPr>
          <w:p w:rsidR="000A5449" w:rsidRDefault="000F6529" w:rsidP="00D14C18">
            <w:r>
              <w:t>139,52</w:t>
            </w:r>
          </w:p>
        </w:tc>
        <w:tc>
          <w:tcPr>
            <w:tcW w:w="851" w:type="dxa"/>
          </w:tcPr>
          <w:p w:rsidR="000A5449" w:rsidRDefault="000F6529" w:rsidP="00D14C18">
            <w:r>
              <w:t>121,76</w:t>
            </w:r>
          </w:p>
        </w:tc>
      </w:tr>
      <w:tr w:rsidR="000A5449" w:rsidTr="00BA32BA">
        <w:tc>
          <w:tcPr>
            <w:tcW w:w="1882" w:type="dxa"/>
          </w:tcPr>
          <w:p w:rsidR="000A5449" w:rsidRDefault="000A5449" w:rsidP="00D14C18">
            <w:r>
              <w:t>323- rashodi za usluge</w:t>
            </w:r>
          </w:p>
        </w:tc>
        <w:tc>
          <w:tcPr>
            <w:tcW w:w="1515" w:type="dxa"/>
          </w:tcPr>
          <w:p w:rsidR="000A5449" w:rsidRDefault="000D0D2B" w:rsidP="00D14C18">
            <w:r>
              <w:t>487.808,00</w:t>
            </w:r>
          </w:p>
        </w:tc>
        <w:tc>
          <w:tcPr>
            <w:tcW w:w="1418" w:type="dxa"/>
          </w:tcPr>
          <w:p w:rsidR="000A5449" w:rsidRDefault="000A5449" w:rsidP="00D14C18">
            <w:r>
              <w:t>474.469,00</w:t>
            </w:r>
          </w:p>
        </w:tc>
        <w:tc>
          <w:tcPr>
            <w:tcW w:w="1417" w:type="dxa"/>
          </w:tcPr>
          <w:p w:rsidR="000A5449" w:rsidRDefault="009802DB" w:rsidP="00C0569E">
            <w:r>
              <w:t>478.335,00</w:t>
            </w:r>
          </w:p>
        </w:tc>
        <w:tc>
          <w:tcPr>
            <w:tcW w:w="1531" w:type="dxa"/>
          </w:tcPr>
          <w:p w:rsidR="000A5449" w:rsidRDefault="000D0D2B" w:rsidP="00D14C18">
            <w:r>
              <w:t>648.975,63</w:t>
            </w:r>
          </w:p>
        </w:tc>
        <w:tc>
          <w:tcPr>
            <w:tcW w:w="850" w:type="dxa"/>
          </w:tcPr>
          <w:p w:rsidR="000A5449" w:rsidRDefault="000F6529" w:rsidP="00D14C18">
            <w:r>
              <w:t>133,04</w:t>
            </w:r>
          </w:p>
        </w:tc>
        <w:tc>
          <w:tcPr>
            <w:tcW w:w="851" w:type="dxa"/>
          </w:tcPr>
          <w:p w:rsidR="000A5449" w:rsidRDefault="000F6529" w:rsidP="00D14C18">
            <w:r>
              <w:t>135,67</w:t>
            </w:r>
          </w:p>
        </w:tc>
      </w:tr>
      <w:tr w:rsidR="00DA420F" w:rsidTr="00BA32BA">
        <w:tc>
          <w:tcPr>
            <w:tcW w:w="1882" w:type="dxa"/>
          </w:tcPr>
          <w:p w:rsidR="00DA420F" w:rsidRPr="00A42DBC" w:rsidRDefault="00DA420F" w:rsidP="00D14C18">
            <w:r w:rsidRPr="00A42DBC">
              <w:t>324 NAKNADE TROŠKOVA OSOBAMA IZVAN RAD.ODNOSA</w:t>
            </w:r>
          </w:p>
        </w:tc>
        <w:tc>
          <w:tcPr>
            <w:tcW w:w="1515" w:type="dxa"/>
          </w:tcPr>
          <w:p w:rsidR="00DA420F" w:rsidRDefault="005D3DEB" w:rsidP="00D14C18">
            <w:r>
              <w:t>53.468,00</w:t>
            </w:r>
          </w:p>
        </w:tc>
        <w:tc>
          <w:tcPr>
            <w:tcW w:w="1418" w:type="dxa"/>
          </w:tcPr>
          <w:p w:rsidR="00DA420F" w:rsidRDefault="00DA420F" w:rsidP="00D14C18">
            <w:r>
              <w:t>27.000,00</w:t>
            </w:r>
          </w:p>
        </w:tc>
        <w:tc>
          <w:tcPr>
            <w:tcW w:w="1417" w:type="dxa"/>
          </w:tcPr>
          <w:p w:rsidR="00DA420F" w:rsidRDefault="00D76303" w:rsidP="00D14C18">
            <w:r>
              <w:t>192.132,00</w:t>
            </w:r>
          </w:p>
        </w:tc>
        <w:tc>
          <w:tcPr>
            <w:tcW w:w="1531" w:type="dxa"/>
          </w:tcPr>
          <w:p w:rsidR="00DA420F" w:rsidRDefault="005D3DEB" w:rsidP="00D14C18">
            <w:r>
              <w:t>218.952,75</w:t>
            </w:r>
          </w:p>
        </w:tc>
        <w:tc>
          <w:tcPr>
            <w:tcW w:w="850" w:type="dxa"/>
          </w:tcPr>
          <w:p w:rsidR="00DA420F" w:rsidRDefault="000F6529" w:rsidP="00D14C18">
            <w:r>
              <w:t>409,50</w:t>
            </w:r>
          </w:p>
        </w:tc>
        <w:tc>
          <w:tcPr>
            <w:tcW w:w="851" w:type="dxa"/>
          </w:tcPr>
          <w:p w:rsidR="00DA420F" w:rsidRDefault="000F6529" w:rsidP="00D14C18">
            <w:r>
              <w:t>113,96</w:t>
            </w:r>
          </w:p>
        </w:tc>
      </w:tr>
      <w:tr w:rsidR="00DA420F" w:rsidTr="00BA32BA">
        <w:tc>
          <w:tcPr>
            <w:tcW w:w="1882" w:type="dxa"/>
          </w:tcPr>
          <w:p w:rsidR="00DA420F" w:rsidRPr="00A42DBC" w:rsidRDefault="00DA420F" w:rsidP="00D14C18">
            <w:r w:rsidRPr="00A42DBC">
              <w:t>329 OSTALI NESPOM RASHODI</w:t>
            </w:r>
          </w:p>
        </w:tc>
        <w:tc>
          <w:tcPr>
            <w:tcW w:w="1515" w:type="dxa"/>
          </w:tcPr>
          <w:p w:rsidR="00DA420F" w:rsidRDefault="005D3DEB" w:rsidP="00D14C18">
            <w:r>
              <w:t>40.477,00</w:t>
            </w:r>
          </w:p>
        </w:tc>
        <w:tc>
          <w:tcPr>
            <w:tcW w:w="1418" w:type="dxa"/>
          </w:tcPr>
          <w:p w:rsidR="00DA420F" w:rsidRDefault="00DA420F" w:rsidP="00D14C18">
            <w:r>
              <w:t>52.577,00</w:t>
            </w:r>
          </w:p>
        </w:tc>
        <w:tc>
          <w:tcPr>
            <w:tcW w:w="1417" w:type="dxa"/>
          </w:tcPr>
          <w:p w:rsidR="00DA420F" w:rsidRDefault="00D76303" w:rsidP="00D14C18">
            <w:r>
              <w:t>34.642,00</w:t>
            </w:r>
          </w:p>
        </w:tc>
        <w:tc>
          <w:tcPr>
            <w:tcW w:w="1531" w:type="dxa"/>
          </w:tcPr>
          <w:p w:rsidR="00DA420F" w:rsidRDefault="005D3DEB" w:rsidP="00D14C18">
            <w:r>
              <w:t>159.573,59</w:t>
            </w:r>
          </w:p>
        </w:tc>
        <w:tc>
          <w:tcPr>
            <w:tcW w:w="850" w:type="dxa"/>
          </w:tcPr>
          <w:p w:rsidR="00DA420F" w:rsidRDefault="000F6529" w:rsidP="00D14C18">
            <w:r>
              <w:t>394,23</w:t>
            </w:r>
          </w:p>
        </w:tc>
        <w:tc>
          <w:tcPr>
            <w:tcW w:w="851" w:type="dxa"/>
          </w:tcPr>
          <w:p w:rsidR="00DA420F" w:rsidRDefault="000F6529" w:rsidP="00D14C18">
            <w:r>
              <w:t>460,64</w:t>
            </w:r>
          </w:p>
        </w:tc>
      </w:tr>
      <w:tr w:rsidR="00DA420F" w:rsidTr="00BA32BA">
        <w:tc>
          <w:tcPr>
            <w:tcW w:w="1882" w:type="dxa"/>
          </w:tcPr>
          <w:p w:rsidR="00DA420F" w:rsidRPr="00386953" w:rsidRDefault="00DA420F" w:rsidP="00D14C18">
            <w:pPr>
              <w:rPr>
                <w:b/>
              </w:rPr>
            </w:pPr>
            <w:r w:rsidRPr="00386953">
              <w:rPr>
                <w:b/>
              </w:rPr>
              <w:t>34 FINANCIJSKI RASHODI</w:t>
            </w:r>
          </w:p>
        </w:tc>
        <w:tc>
          <w:tcPr>
            <w:tcW w:w="1515" w:type="dxa"/>
          </w:tcPr>
          <w:p w:rsidR="00DA420F" w:rsidRDefault="00F13B4E" w:rsidP="00D14C18">
            <w:r>
              <w:t>7.520,00</w:t>
            </w:r>
          </w:p>
        </w:tc>
        <w:tc>
          <w:tcPr>
            <w:tcW w:w="1418" w:type="dxa"/>
          </w:tcPr>
          <w:p w:rsidR="00DA420F" w:rsidRDefault="000A704E" w:rsidP="00FD76CF">
            <w:pPr>
              <w:jc w:val="center"/>
            </w:pPr>
            <w:r>
              <w:t>9.000,00</w:t>
            </w:r>
          </w:p>
        </w:tc>
        <w:tc>
          <w:tcPr>
            <w:tcW w:w="1417" w:type="dxa"/>
          </w:tcPr>
          <w:p w:rsidR="00DA420F" w:rsidRDefault="009802DB" w:rsidP="00D14C18">
            <w:r>
              <w:t>7.952,00</w:t>
            </w:r>
          </w:p>
        </w:tc>
        <w:tc>
          <w:tcPr>
            <w:tcW w:w="1531" w:type="dxa"/>
          </w:tcPr>
          <w:p w:rsidR="00DA420F" w:rsidRDefault="00F13B4E" w:rsidP="00D14C18">
            <w:r>
              <w:t>110.914,33</w:t>
            </w:r>
          </w:p>
        </w:tc>
        <w:tc>
          <w:tcPr>
            <w:tcW w:w="850" w:type="dxa"/>
          </w:tcPr>
          <w:p w:rsidR="00DA420F" w:rsidRDefault="000F6529" w:rsidP="00D14C18">
            <w:r>
              <w:t>1474,92</w:t>
            </w:r>
          </w:p>
        </w:tc>
        <w:tc>
          <w:tcPr>
            <w:tcW w:w="851" w:type="dxa"/>
          </w:tcPr>
          <w:p w:rsidR="00DA420F" w:rsidRDefault="000F6529" w:rsidP="00D14C18">
            <w:r>
              <w:t>1394,80</w:t>
            </w:r>
          </w:p>
        </w:tc>
      </w:tr>
      <w:tr w:rsidR="00DA420F" w:rsidTr="00BA32BA">
        <w:tc>
          <w:tcPr>
            <w:tcW w:w="1882" w:type="dxa"/>
          </w:tcPr>
          <w:p w:rsidR="00DA420F" w:rsidRDefault="00DA420F" w:rsidP="00D14C18">
            <w:r>
              <w:t xml:space="preserve">3431 </w:t>
            </w:r>
            <w:proofErr w:type="spellStart"/>
            <w:r>
              <w:t>bank.usluge</w:t>
            </w:r>
            <w:proofErr w:type="spellEnd"/>
          </w:p>
        </w:tc>
        <w:tc>
          <w:tcPr>
            <w:tcW w:w="1515" w:type="dxa"/>
          </w:tcPr>
          <w:p w:rsidR="00DA420F" w:rsidRDefault="00F13B4E" w:rsidP="00D14C18">
            <w:r>
              <w:t>7.520,00</w:t>
            </w:r>
          </w:p>
        </w:tc>
        <w:tc>
          <w:tcPr>
            <w:tcW w:w="1418" w:type="dxa"/>
          </w:tcPr>
          <w:p w:rsidR="00DA420F" w:rsidRDefault="000A704E" w:rsidP="00D14C18">
            <w:r>
              <w:t>9.000,00</w:t>
            </w:r>
          </w:p>
        </w:tc>
        <w:tc>
          <w:tcPr>
            <w:tcW w:w="1417" w:type="dxa"/>
          </w:tcPr>
          <w:p w:rsidR="00DA420F" w:rsidRDefault="009802DB" w:rsidP="00D14C18">
            <w:r>
              <w:t>7.952,00</w:t>
            </w:r>
          </w:p>
        </w:tc>
        <w:tc>
          <w:tcPr>
            <w:tcW w:w="1531" w:type="dxa"/>
          </w:tcPr>
          <w:p w:rsidR="00DA420F" w:rsidRDefault="00F13B4E" w:rsidP="00D14C18">
            <w:r>
              <w:t>7.884,31</w:t>
            </w:r>
          </w:p>
        </w:tc>
        <w:tc>
          <w:tcPr>
            <w:tcW w:w="850" w:type="dxa"/>
          </w:tcPr>
          <w:p w:rsidR="00DA420F" w:rsidRDefault="000F6529" w:rsidP="00D14C18">
            <w:r>
              <w:t>104,84</w:t>
            </w:r>
          </w:p>
        </w:tc>
        <w:tc>
          <w:tcPr>
            <w:tcW w:w="851" w:type="dxa"/>
          </w:tcPr>
          <w:p w:rsidR="00DA420F" w:rsidRDefault="000F6529" w:rsidP="00D14C18">
            <w:r>
              <w:t>99,15</w:t>
            </w:r>
          </w:p>
        </w:tc>
      </w:tr>
      <w:tr w:rsidR="00DA420F" w:rsidTr="00BA32BA">
        <w:tc>
          <w:tcPr>
            <w:tcW w:w="1882" w:type="dxa"/>
          </w:tcPr>
          <w:p w:rsidR="00DA420F" w:rsidRDefault="00DA420F" w:rsidP="00D14C18">
            <w:r>
              <w:t>3433 zatezne kamate</w:t>
            </w:r>
          </w:p>
        </w:tc>
        <w:tc>
          <w:tcPr>
            <w:tcW w:w="1515" w:type="dxa"/>
          </w:tcPr>
          <w:p w:rsidR="00DA420F" w:rsidRDefault="00DA420F" w:rsidP="00D14C18">
            <w:r>
              <w:t>0,00</w:t>
            </w:r>
          </w:p>
        </w:tc>
        <w:tc>
          <w:tcPr>
            <w:tcW w:w="1418" w:type="dxa"/>
          </w:tcPr>
          <w:p w:rsidR="00DA420F" w:rsidRDefault="009802DB" w:rsidP="00D14C18">
            <w:r>
              <w:t>0,00</w:t>
            </w:r>
          </w:p>
        </w:tc>
        <w:tc>
          <w:tcPr>
            <w:tcW w:w="1417" w:type="dxa"/>
          </w:tcPr>
          <w:p w:rsidR="00DA420F" w:rsidRDefault="009802DB" w:rsidP="00D14C18">
            <w:r>
              <w:t>0,00</w:t>
            </w:r>
          </w:p>
        </w:tc>
        <w:tc>
          <w:tcPr>
            <w:tcW w:w="1531" w:type="dxa"/>
          </w:tcPr>
          <w:p w:rsidR="00DA420F" w:rsidRDefault="00F13B4E" w:rsidP="00D14C18">
            <w:r>
              <w:t>103.026,20</w:t>
            </w:r>
          </w:p>
        </w:tc>
        <w:tc>
          <w:tcPr>
            <w:tcW w:w="850" w:type="dxa"/>
          </w:tcPr>
          <w:p w:rsidR="00DA420F" w:rsidRDefault="000F6529" w:rsidP="00D14C18">
            <w:r>
              <w:t>0,00</w:t>
            </w:r>
          </w:p>
        </w:tc>
        <w:tc>
          <w:tcPr>
            <w:tcW w:w="851" w:type="dxa"/>
          </w:tcPr>
          <w:p w:rsidR="00DA420F" w:rsidRDefault="000F6529" w:rsidP="00D14C18">
            <w:r>
              <w:t>0,00</w:t>
            </w:r>
          </w:p>
        </w:tc>
      </w:tr>
      <w:tr w:rsidR="00DA420F" w:rsidTr="00BA32BA">
        <w:tc>
          <w:tcPr>
            <w:tcW w:w="1882" w:type="dxa"/>
          </w:tcPr>
          <w:p w:rsidR="00DA420F" w:rsidRDefault="00DA420F" w:rsidP="00D14C18">
            <w:r>
              <w:t xml:space="preserve">3434 ostali fin. </w:t>
            </w:r>
            <w:proofErr w:type="spellStart"/>
            <w:r>
              <w:t>ras</w:t>
            </w:r>
            <w:proofErr w:type="spellEnd"/>
            <w:r>
              <w:t>.</w:t>
            </w:r>
          </w:p>
        </w:tc>
        <w:tc>
          <w:tcPr>
            <w:tcW w:w="1515" w:type="dxa"/>
          </w:tcPr>
          <w:p w:rsidR="00DA420F" w:rsidRDefault="00F13B4E" w:rsidP="00D14C18">
            <w:r>
              <w:t>0,00</w:t>
            </w:r>
          </w:p>
        </w:tc>
        <w:tc>
          <w:tcPr>
            <w:tcW w:w="1418" w:type="dxa"/>
          </w:tcPr>
          <w:p w:rsidR="00DA420F" w:rsidRDefault="009802DB" w:rsidP="00D14C18">
            <w:r>
              <w:t>0,00</w:t>
            </w:r>
          </w:p>
        </w:tc>
        <w:tc>
          <w:tcPr>
            <w:tcW w:w="1417" w:type="dxa"/>
          </w:tcPr>
          <w:p w:rsidR="00DA420F" w:rsidRDefault="009802DB" w:rsidP="00D14C18">
            <w:r>
              <w:t>0,00</w:t>
            </w:r>
          </w:p>
        </w:tc>
        <w:tc>
          <w:tcPr>
            <w:tcW w:w="1531" w:type="dxa"/>
          </w:tcPr>
          <w:p w:rsidR="00DA420F" w:rsidRDefault="00F13B4E" w:rsidP="00D14C18">
            <w:r>
              <w:t>3,82</w:t>
            </w:r>
          </w:p>
        </w:tc>
        <w:tc>
          <w:tcPr>
            <w:tcW w:w="850" w:type="dxa"/>
          </w:tcPr>
          <w:p w:rsidR="00DA420F" w:rsidRDefault="000F6529" w:rsidP="00D14C18">
            <w:r>
              <w:t>0,00</w:t>
            </w:r>
          </w:p>
        </w:tc>
        <w:tc>
          <w:tcPr>
            <w:tcW w:w="851" w:type="dxa"/>
          </w:tcPr>
          <w:p w:rsidR="00DA420F" w:rsidRDefault="000F6529" w:rsidP="00D14C18">
            <w:r>
              <w:t>0,00</w:t>
            </w:r>
          </w:p>
        </w:tc>
      </w:tr>
      <w:tr w:rsidR="005230F8" w:rsidTr="00BA32BA">
        <w:tc>
          <w:tcPr>
            <w:tcW w:w="1882" w:type="dxa"/>
          </w:tcPr>
          <w:p w:rsidR="005230F8" w:rsidRPr="005230F8" w:rsidRDefault="005230F8" w:rsidP="00D14C18">
            <w:pPr>
              <w:rPr>
                <w:b/>
              </w:rPr>
            </w:pPr>
            <w:r w:rsidRPr="005230F8">
              <w:rPr>
                <w:b/>
              </w:rPr>
              <w:t>4 RASHODI ZA NABAVU NEF. IMOVINE</w:t>
            </w:r>
          </w:p>
        </w:tc>
        <w:tc>
          <w:tcPr>
            <w:tcW w:w="1515" w:type="dxa"/>
          </w:tcPr>
          <w:p w:rsidR="005230F8" w:rsidRPr="005230F8" w:rsidRDefault="005230F8" w:rsidP="00D14C18">
            <w:pPr>
              <w:rPr>
                <w:b/>
              </w:rPr>
            </w:pPr>
            <w:r w:rsidRPr="005230F8">
              <w:rPr>
                <w:b/>
              </w:rPr>
              <w:t>49.045,00</w:t>
            </w:r>
          </w:p>
        </w:tc>
        <w:tc>
          <w:tcPr>
            <w:tcW w:w="1418" w:type="dxa"/>
          </w:tcPr>
          <w:p w:rsidR="005230F8" w:rsidRDefault="005230F8" w:rsidP="00D14C18">
            <w:r>
              <w:t>0,00</w:t>
            </w:r>
          </w:p>
        </w:tc>
        <w:tc>
          <w:tcPr>
            <w:tcW w:w="1417" w:type="dxa"/>
          </w:tcPr>
          <w:p w:rsidR="005230F8" w:rsidRDefault="005230F8" w:rsidP="00D14C18">
            <w:r>
              <w:t>0,00</w:t>
            </w:r>
          </w:p>
        </w:tc>
        <w:tc>
          <w:tcPr>
            <w:tcW w:w="1531" w:type="dxa"/>
          </w:tcPr>
          <w:p w:rsidR="005230F8" w:rsidRPr="005230F8" w:rsidRDefault="005230F8" w:rsidP="00D14C18">
            <w:pPr>
              <w:rPr>
                <w:b/>
              </w:rPr>
            </w:pPr>
            <w:r w:rsidRPr="005230F8">
              <w:rPr>
                <w:b/>
              </w:rPr>
              <w:t>555.635,91</w:t>
            </w:r>
          </w:p>
        </w:tc>
        <w:tc>
          <w:tcPr>
            <w:tcW w:w="850" w:type="dxa"/>
          </w:tcPr>
          <w:p w:rsidR="005230F8" w:rsidRDefault="005230F8" w:rsidP="00D14C18">
            <w:r>
              <w:t>0,00</w:t>
            </w:r>
          </w:p>
        </w:tc>
        <w:tc>
          <w:tcPr>
            <w:tcW w:w="851" w:type="dxa"/>
          </w:tcPr>
          <w:p w:rsidR="005230F8" w:rsidRDefault="005230F8" w:rsidP="00D14C18">
            <w:r>
              <w:t>0,00</w:t>
            </w:r>
          </w:p>
        </w:tc>
      </w:tr>
    </w:tbl>
    <w:p w:rsidR="00065A7D" w:rsidRPr="00065A7D" w:rsidRDefault="00065A7D" w:rsidP="00065A7D">
      <w:pPr>
        <w:rPr>
          <w:b/>
          <w:sz w:val="24"/>
          <w:szCs w:val="24"/>
        </w:rPr>
      </w:pPr>
      <w:bookmarkStart w:id="0" w:name="_GoBack"/>
      <w:bookmarkEnd w:id="0"/>
    </w:p>
    <w:sectPr w:rsidR="00065A7D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18"/>
    <w:rsid w:val="00061B6E"/>
    <w:rsid w:val="00065A7D"/>
    <w:rsid w:val="00083945"/>
    <w:rsid w:val="000A5449"/>
    <w:rsid w:val="000A704E"/>
    <w:rsid w:val="000C668B"/>
    <w:rsid w:val="000D0D2B"/>
    <w:rsid w:val="000F6529"/>
    <w:rsid w:val="0013136D"/>
    <w:rsid w:val="00142969"/>
    <w:rsid w:val="001E47B6"/>
    <w:rsid w:val="0023789A"/>
    <w:rsid w:val="00241CCF"/>
    <w:rsid w:val="002A116A"/>
    <w:rsid w:val="002D368E"/>
    <w:rsid w:val="00386953"/>
    <w:rsid w:val="00391BD2"/>
    <w:rsid w:val="003B4EDF"/>
    <w:rsid w:val="003C4248"/>
    <w:rsid w:val="003F33DD"/>
    <w:rsid w:val="00411C96"/>
    <w:rsid w:val="004464FD"/>
    <w:rsid w:val="004E2F1D"/>
    <w:rsid w:val="005230F8"/>
    <w:rsid w:val="005D3DEB"/>
    <w:rsid w:val="00640DA6"/>
    <w:rsid w:val="006D59C6"/>
    <w:rsid w:val="00715063"/>
    <w:rsid w:val="00745D57"/>
    <w:rsid w:val="008C46A0"/>
    <w:rsid w:val="008E2E2D"/>
    <w:rsid w:val="00906F75"/>
    <w:rsid w:val="00937B0E"/>
    <w:rsid w:val="00945311"/>
    <w:rsid w:val="00945362"/>
    <w:rsid w:val="009802DB"/>
    <w:rsid w:val="009E2BC1"/>
    <w:rsid w:val="00A42DBC"/>
    <w:rsid w:val="00AE41B5"/>
    <w:rsid w:val="00BA32BA"/>
    <w:rsid w:val="00C032DF"/>
    <w:rsid w:val="00C05F65"/>
    <w:rsid w:val="00C47ED0"/>
    <w:rsid w:val="00C67D36"/>
    <w:rsid w:val="00CD5E49"/>
    <w:rsid w:val="00D14C18"/>
    <w:rsid w:val="00D17A1B"/>
    <w:rsid w:val="00D76303"/>
    <w:rsid w:val="00DA420F"/>
    <w:rsid w:val="00DF118B"/>
    <w:rsid w:val="00E20F60"/>
    <w:rsid w:val="00F13B4E"/>
    <w:rsid w:val="00F84863"/>
    <w:rsid w:val="00FB1D94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Meri</cp:lastModifiedBy>
  <cp:revision>51</cp:revision>
  <cp:lastPrinted>2023-03-20T08:57:00Z</cp:lastPrinted>
  <dcterms:created xsi:type="dcterms:W3CDTF">2022-08-28T15:22:00Z</dcterms:created>
  <dcterms:modified xsi:type="dcterms:W3CDTF">2023-03-20T09:07:00Z</dcterms:modified>
</cp:coreProperties>
</file>